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1</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A key benefit of operating a construction business as a partnership is that the partners are generally not individually liable for the debts of the partnership.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Group of answer choices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16.5pt;height:13.9pt" o:ole="">
            <v:imagedata r:id="rId5" o:title=""/>
          </v:shape>
          <w:control r:id="rId6" w:name="DefaultOcxName" w:shapeid="_x0000_i1114"/>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True</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13" type="#_x0000_t75" style="width:16.5pt;height:13.9pt" o:ole="">
            <v:imagedata r:id="rId5" o:title=""/>
          </v:shape>
          <w:control r:id="rId7" w:name="DefaultOcxName1" w:shapeid="_x0000_i1113"/>
        </w:objec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False</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0" w:name="question_3322023"/>
      <w:bookmarkEnd w:id="0"/>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2</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xml:space="preserve">An </w:t>
      </w:r>
      <w:proofErr w:type="gramStart"/>
      <w:r w:rsidRPr="00E00663">
        <w:rPr>
          <w:rFonts w:ascii="Helvetica" w:eastAsia="Times New Roman" w:hAnsi="Helvetica" w:cs="Helvetica"/>
          <w:b/>
          <w:color w:val="2D3B45"/>
          <w:sz w:val="28"/>
          <w:szCs w:val="28"/>
        </w:rPr>
        <w:t>often cited</w:t>
      </w:r>
      <w:proofErr w:type="gramEnd"/>
      <w:r w:rsidRPr="00E00663">
        <w:rPr>
          <w:rFonts w:ascii="Helvetica" w:eastAsia="Times New Roman" w:hAnsi="Helvetica" w:cs="Helvetica"/>
          <w:b/>
          <w:color w:val="2D3B45"/>
          <w:sz w:val="28"/>
          <w:szCs w:val="28"/>
        </w:rPr>
        <w:t xml:space="preserve"> benefit of a Design-Build project delivery system over a traditional Design-Bid-Build delivery system is the ability to obtain competitive pricing from multiple contractors.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Group of answer choices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12" type="#_x0000_t75" style="width:16.5pt;height:13.9pt" o:ole="">
            <v:imagedata r:id="rId5" o:title=""/>
          </v:shape>
          <w:control r:id="rId8" w:name="DefaultOcxName2" w:shapeid="_x0000_i1112"/>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True</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11" type="#_x0000_t75" style="width:16.5pt;height:13.9pt" o:ole="">
            <v:imagedata r:id="rId5" o:title=""/>
          </v:shape>
          <w:control r:id="rId9" w:name="DefaultOcxName3" w:shapeid="_x0000_i1111"/>
        </w:objec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False</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1" w:name="question_3322024"/>
      <w:bookmarkEnd w:id="1"/>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3</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When an Owner hires a Construction Manager during the design phase under an AIA A133 Agreement, one of the key benefits is that the Construction Manager is required to ascertain whether the drawings and specifications are in accordance with applicable law, thereby reducing the chances of a design error.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Group of answer choices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10" type="#_x0000_t75" style="width:16.5pt;height:13.9pt" o:ole="">
            <v:imagedata r:id="rId5" o:title=""/>
          </v:shape>
          <w:control r:id="rId10" w:name="DefaultOcxName4" w:shapeid="_x0000_i1110"/>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True</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09" type="#_x0000_t75" style="width:16.5pt;height:13.9pt" o:ole="">
            <v:imagedata r:id="rId5" o:title=""/>
          </v:shape>
          <w:control r:id="rId11" w:name="DefaultOcxName5" w:shapeid="_x0000_i1109"/>
        </w:objec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False</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2" w:name="question_3322025"/>
      <w:bookmarkEnd w:id="2"/>
    </w:p>
    <w:p w:rsidR="00E00663" w:rsidRDefault="00E00663" w:rsidP="00E00663">
      <w:pPr>
        <w:shd w:val="clear" w:color="auto" w:fill="F5F5F5"/>
        <w:spacing w:after="0" w:line="240" w:lineRule="auto"/>
        <w:rPr>
          <w:rFonts w:ascii="Helvetica" w:eastAsia="Times New Roman" w:hAnsi="Helvetica" w:cs="Helvetica"/>
          <w:b/>
          <w:bCs/>
          <w:color w:val="2D3B45"/>
          <w:sz w:val="28"/>
          <w:szCs w:val="28"/>
        </w:rPr>
      </w:pPr>
    </w:p>
    <w:p w:rsidR="00E00663" w:rsidRDefault="00E00663" w:rsidP="00E00663">
      <w:pPr>
        <w:shd w:val="clear" w:color="auto" w:fill="F5F5F5"/>
        <w:spacing w:after="0" w:line="240" w:lineRule="auto"/>
        <w:rPr>
          <w:rFonts w:ascii="Helvetica" w:eastAsia="Times New Roman" w:hAnsi="Helvetica" w:cs="Helvetica"/>
          <w:b/>
          <w:bCs/>
          <w:color w:val="2D3B45"/>
          <w:sz w:val="28"/>
          <w:szCs w:val="28"/>
        </w:rPr>
      </w:pPr>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lastRenderedPageBreak/>
        <w:t>Question 4</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xml:space="preserve">A performance specification only requires a desired </w:t>
      </w:r>
      <w:proofErr w:type="gramStart"/>
      <w:r w:rsidRPr="00E00663">
        <w:rPr>
          <w:rFonts w:ascii="Helvetica" w:eastAsia="Times New Roman" w:hAnsi="Helvetica" w:cs="Helvetica"/>
          <w:b/>
          <w:color w:val="2D3B45"/>
          <w:sz w:val="28"/>
          <w:szCs w:val="28"/>
        </w:rPr>
        <w:t>end result</w:t>
      </w:r>
      <w:proofErr w:type="gramEnd"/>
      <w:r w:rsidRPr="00E00663">
        <w:rPr>
          <w:rFonts w:ascii="Helvetica" w:eastAsia="Times New Roman" w:hAnsi="Helvetica" w:cs="Helvetica"/>
          <w:b/>
          <w:color w:val="2D3B45"/>
          <w:sz w:val="28"/>
          <w:szCs w:val="28"/>
        </w:rPr>
        <w:t xml:space="preserve"> and leaves it to the Contractor to determine how to achieve the end result.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Group of answer choices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08" type="#_x0000_t75" style="width:16.5pt;height:13.9pt" o:ole="">
            <v:imagedata r:id="rId5" o:title=""/>
          </v:shape>
          <w:control r:id="rId12" w:name="DefaultOcxName6" w:shapeid="_x0000_i1108"/>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True</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07" type="#_x0000_t75" style="width:16.5pt;height:13.9pt" o:ole="">
            <v:imagedata r:id="rId5" o:title=""/>
          </v:shape>
          <w:control r:id="rId13" w:name="DefaultOcxName7" w:shapeid="_x0000_i1107"/>
        </w:objec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False</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3" w:name="question_3322026"/>
      <w:bookmarkEnd w:id="3"/>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5</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Because the set-aside programs for disadvantaged business enterprises (DBEs) are provided only by the Federal Government, State and Local Governments do not use or participate in DBE programs.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Group of answer choices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06" type="#_x0000_t75" style="width:16.5pt;height:13.9pt" o:ole="">
            <v:imagedata r:id="rId5" o:title=""/>
          </v:shape>
          <w:control r:id="rId14" w:name="DefaultOcxName8" w:shapeid="_x0000_i1106"/>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True</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05" type="#_x0000_t75" style="width:16.5pt;height:13.9pt" o:ole="">
            <v:imagedata r:id="rId5" o:title=""/>
          </v:shape>
          <w:control r:id="rId15" w:name="DefaultOcxName9" w:shapeid="_x0000_i1105"/>
        </w:objec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False</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4" w:name="question_3322027"/>
      <w:bookmarkEnd w:id="4"/>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6</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Under the First Cost Rule, a design professional's liability to an Owner for a defective design does NOT include the costs an Owner would have incurred to construct the project had the design been proper.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Group of answer choices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04" type="#_x0000_t75" style="width:16.5pt;height:13.9pt" o:ole="">
            <v:imagedata r:id="rId5" o:title=""/>
          </v:shape>
          <w:control r:id="rId16" w:name="DefaultOcxName10" w:shapeid="_x0000_i1104"/>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True</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03" type="#_x0000_t75" style="width:16.5pt;height:13.9pt" o:ole="">
            <v:imagedata r:id="rId5" o:title=""/>
          </v:shape>
          <w:control r:id="rId17" w:name="DefaultOcxName11" w:shapeid="_x0000_i1103"/>
        </w:objec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False</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5" w:name="question_3322037"/>
      <w:bookmarkEnd w:id="5"/>
    </w:p>
    <w:p w:rsidR="00E00663" w:rsidRDefault="00E00663" w:rsidP="00E00663">
      <w:pPr>
        <w:shd w:val="clear" w:color="auto" w:fill="F5F5F5"/>
        <w:spacing w:after="0" w:line="240" w:lineRule="auto"/>
        <w:rPr>
          <w:rFonts w:ascii="Helvetica" w:eastAsia="Times New Roman" w:hAnsi="Helvetica" w:cs="Helvetica"/>
          <w:b/>
          <w:bCs/>
          <w:color w:val="2D3B45"/>
          <w:sz w:val="28"/>
          <w:szCs w:val="28"/>
        </w:rPr>
      </w:pPr>
    </w:p>
    <w:p w:rsidR="00E00663" w:rsidRDefault="00E00663" w:rsidP="00E00663">
      <w:pPr>
        <w:shd w:val="clear" w:color="auto" w:fill="F5F5F5"/>
        <w:spacing w:after="0" w:line="240" w:lineRule="auto"/>
        <w:rPr>
          <w:rFonts w:ascii="Helvetica" w:eastAsia="Times New Roman" w:hAnsi="Helvetica" w:cs="Helvetica"/>
          <w:b/>
          <w:bCs/>
          <w:color w:val="2D3B45"/>
          <w:sz w:val="28"/>
          <w:szCs w:val="28"/>
        </w:rPr>
      </w:pPr>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lastRenderedPageBreak/>
        <w:t>Question 7</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Even if a General Contractor's subcontract gives it the right to pay a Subcontractor's suppliers by joint check, a General Contractor should also enter into a separate joint check agreement with the Subcontractor and supplier to make sure the General Contractor does not have to pay twice.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Group of answer choices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02" type="#_x0000_t75" style="width:16.5pt;height:13.9pt" o:ole="">
            <v:imagedata r:id="rId5" o:title=""/>
          </v:shape>
          <w:control r:id="rId18" w:name="DefaultOcxName12" w:shapeid="_x0000_i1102"/>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True</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01" type="#_x0000_t75" style="width:16.5pt;height:13.9pt" o:ole="">
            <v:imagedata r:id="rId5" o:title=""/>
          </v:shape>
          <w:control r:id="rId19" w:name="DefaultOcxName13" w:shapeid="_x0000_i1101"/>
        </w:objec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False</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6" w:name="question_3322038"/>
      <w:bookmarkEnd w:id="6"/>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8</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proofErr w:type="spellStart"/>
      <w:r w:rsidRPr="00E00663">
        <w:rPr>
          <w:rFonts w:ascii="Helvetica" w:eastAsia="Times New Roman" w:hAnsi="Helvetica" w:cs="Helvetica"/>
          <w:b/>
          <w:color w:val="2D3B45"/>
          <w:sz w:val="28"/>
          <w:szCs w:val="28"/>
        </w:rPr>
        <w:t>A</w:t>
      </w:r>
      <w:proofErr w:type="spellEnd"/>
      <w:r w:rsidRPr="00E00663">
        <w:rPr>
          <w:rFonts w:ascii="Helvetica" w:eastAsia="Times New Roman" w:hAnsi="Helvetica" w:cs="Helvetica"/>
          <w:b/>
          <w:color w:val="2D3B45"/>
          <w:sz w:val="28"/>
          <w:szCs w:val="28"/>
        </w:rPr>
        <w:t xml:space="preserve"> construction company should avoid using a uniform cost coding system because a uniform cost coding system can result in costs being incorrectly charged to the wrong project</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Group of answer choices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100" type="#_x0000_t75" style="width:16.5pt;height:13.9pt" o:ole="">
            <v:imagedata r:id="rId5" o:title=""/>
          </v:shape>
          <w:control r:id="rId20" w:name="DefaultOcxName14" w:shapeid="_x0000_i1100"/>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True</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99" type="#_x0000_t75" style="width:16.5pt;height:13.9pt" o:ole="">
            <v:imagedata r:id="rId5" o:title=""/>
          </v:shape>
          <w:control r:id="rId21" w:name="DefaultOcxName15" w:shapeid="_x0000_i1099"/>
        </w:objec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False</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7" w:name="question_3322039"/>
      <w:bookmarkEnd w:id="7"/>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9</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Under a CM Agency or CMA arrangement, the construction manager typically contracts directly with the subcontractors in order to have the authority to act in the owner's best interests.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Group of answer choices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98" type="#_x0000_t75" style="width:16.5pt;height:13.9pt" o:ole="">
            <v:imagedata r:id="rId5" o:title=""/>
          </v:shape>
          <w:control r:id="rId22" w:name="DefaultOcxName16" w:shapeid="_x0000_i1098"/>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True</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97" type="#_x0000_t75" style="width:16.5pt;height:13.9pt" o:ole="">
            <v:imagedata r:id="rId5" o:title=""/>
          </v:shape>
          <w:control r:id="rId23" w:name="DefaultOcxName17" w:shapeid="_x0000_i1097"/>
        </w:objec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False</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8" w:name="question_3322040"/>
      <w:bookmarkEnd w:id="8"/>
    </w:p>
    <w:p w:rsidR="00E00663" w:rsidRDefault="00E00663" w:rsidP="00E00663">
      <w:pPr>
        <w:shd w:val="clear" w:color="auto" w:fill="F5F5F5"/>
        <w:spacing w:after="0" w:line="240" w:lineRule="auto"/>
        <w:rPr>
          <w:rFonts w:ascii="Helvetica" w:eastAsia="Times New Roman" w:hAnsi="Helvetica" w:cs="Helvetica"/>
          <w:b/>
          <w:bCs/>
          <w:color w:val="2D3B45"/>
          <w:sz w:val="28"/>
          <w:szCs w:val="28"/>
        </w:rPr>
      </w:pPr>
    </w:p>
    <w:p w:rsidR="00E00663" w:rsidRDefault="00E00663" w:rsidP="00E00663">
      <w:pPr>
        <w:shd w:val="clear" w:color="auto" w:fill="F5F5F5"/>
        <w:spacing w:after="0" w:line="240" w:lineRule="auto"/>
        <w:rPr>
          <w:rFonts w:ascii="Helvetica" w:eastAsia="Times New Roman" w:hAnsi="Helvetica" w:cs="Helvetica"/>
          <w:b/>
          <w:bCs/>
          <w:color w:val="2D3B45"/>
          <w:sz w:val="28"/>
          <w:szCs w:val="28"/>
        </w:rPr>
      </w:pPr>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lastRenderedPageBreak/>
        <w:t>Question 10</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In Florida, so long as one of the joint venture partners is properly licensed at the time the joint venture bids on the project, the joint venture is itself considered to be properly licensed.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Group of answer choices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96" type="#_x0000_t75" style="width:16.5pt;height:13.9pt" o:ole="">
            <v:imagedata r:id="rId5" o:title=""/>
          </v:shape>
          <w:control r:id="rId24" w:name="DefaultOcxName18" w:shapeid="_x0000_i1096"/>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True</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95" type="#_x0000_t75" style="width:16.5pt;height:13.9pt" o:ole="">
            <v:imagedata r:id="rId5" o:title=""/>
          </v:shape>
          <w:control r:id="rId25" w:name="DefaultOcxName19" w:shapeid="_x0000_i1095"/>
        </w:objec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False</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9" w:name="question_3322042"/>
      <w:bookmarkEnd w:id="9"/>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11</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The Miller Act applies to projects involving the construction, alteration or repair of Federal and State government property.</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Group of answer choices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94" type="#_x0000_t75" style="width:16.5pt;height:13.9pt" o:ole="">
            <v:imagedata r:id="rId5" o:title=""/>
          </v:shape>
          <w:control r:id="rId26" w:name="DefaultOcxName20" w:shapeid="_x0000_i1094"/>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True</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93" type="#_x0000_t75" style="width:16.5pt;height:13.9pt" o:ole="">
            <v:imagedata r:id="rId5" o:title=""/>
          </v:shape>
          <w:control r:id="rId27" w:name="DefaultOcxName21" w:shapeid="_x0000_i1093"/>
        </w:objec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False</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10" w:name="question_3322373"/>
      <w:bookmarkEnd w:id="10"/>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12</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Which of the following is NOT a typical bid document?</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Group of answer choices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92" type="#_x0000_t75" style="width:16.5pt;height:13.9pt" o:ole="">
            <v:imagedata r:id="rId5" o:title=""/>
          </v:shape>
          <w:control r:id="rId28" w:name="DefaultOcxName22" w:shapeid="_x0000_i1092"/>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Information for Bidders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91" type="#_x0000_t75" style="width:16.5pt;height:13.9pt" o:ole="">
            <v:imagedata r:id="rId5" o:title=""/>
          </v:shape>
          <w:control r:id="rId29" w:name="DefaultOcxName23" w:shapeid="_x0000_i1091"/>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Advertisement for Bids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90" type="#_x0000_t75" style="width:16.5pt;height:13.9pt" o:ole="">
            <v:imagedata r:id="rId5" o:title=""/>
          </v:shape>
          <w:control r:id="rId30" w:name="DefaultOcxName24" w:shapeid="_x0000_i1090"/>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Form or Sample Contract</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89" type="#_x0000_t75" style="width:16.5pt;height:13.9pt" o:ole="">
            <v:imagedata r:id="rId5" o:title=""/>
          </v:shape>
          <w:control r:id="rId31" w:name="DefaultOcxName25" w:shapeid="_x0000_i1089"/>
        </w:objec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Request for Information</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11" w:name="question_3322376"/>
      <w:bookmarkEnd w:id="11"/>
    </w:p>
    <w:p w:rsidR="00E00663" w:rsidRDefault="00E00663" w:rsidP="00E00663">
      <w:pPr>
        <w:shd w:val="clear" w:color="auto" w:fill="F5F5F5"/>
        <w:spacing w:after="0" w:line="240" w:lineRule="auto"/>
        <w:rPr>
          <w:rFonts w:ascii="Helvetica" w:eastAsia="Times New Roman" w:hAnsi="Helvetica" w:cs="Helvetica"/>
          <w:b/>
          <w:bCs/>
          <w:color w:val="2D3B45"/>
          <w:sz w:val="28"/>
          <w:szCs w:val="28"/>
        </w:rPr>
      </w:pPr>
    </w:p>
    <w:p w:rsidR="00E00663" w:rsidRDefault="00E00663" w:rsidP="00E00663">
      <w:pPr>
        <w:shd w:val="clear" w:color="auto" w:fill="F5F5F5"/>
        <w:spacing w:after="0" w:line="240" w:lineRule="auto"/>
        <w:rPr>
          <w:rFonts w:ascii="Helvetica" w:eastAsia="Times New Roman" w:hAnsi="Helvetica" w:cs="Helvetica"/>
          <w:b/>
          <w:bCs/>
          <w:color w:val="2D3B45"/>
          <w:sz w:val="28"/>
          <w:szCs w:val="28"/>
        </w:rPr>
      </w:pPr>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lastRenderedPageBreak/>
        <w:t>Question 13</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Which of the following is NOT a correct statement regarding submittals/shop drawings?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Group of answer choices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88" type="#_x0000_t75" style="width:16.5pt;height:13.9pt" o:ole="">
            <v:imagedata r:id="rId5" o:title=""/>
          </v:shape>
          <w:control r:id="rId32" w:name="DefaultOcxName26" w:shapeid="_x0000_i1088"/>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An Architect’s approval of a Contractor’s submittal/shop drawing is an affirmative representation by the Architect to the Contractor that the submittal/shop drawing meets the Architect’s design intent</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87" type="#_x0000_t75" style="width:16.5pt;height:13.9pt" o:ole="">
            <v:imagedata r:id="rId5" o:title=""/>
          </v:shape>
          <w:control r:id="rId33" w:name="DefaultOcxName27" w:shapeid="_x0000_i1087"/>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Submittals/shop drawings are used to help verify that the Contractor’s work/materials will be in conformance with the Plans and Specifications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86" type="#_x0000_t75" style="width:16.5pt;height:13.9pt" o:ole="">
            <v:imagedata r:id="rId5" o:title=""/>
          </v:shape>
          <w:control r:id="rId34" w:name="DefaultOcxName28" w:shapeid="_x0000_i1086"/>
        </w:objec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They are, or should be, submitted to the Architect/Engineer before the Contractor starts performing the work and/or supplying the materials described in the submittal/shop drawing.</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object w:dxaOrig="330" w:dyaOrig="280">
          <v:shape id="_x0000_i1085" type="#_x0000_t75" style="width:16.5pt;height:13.9pt" o:ole="">
            <v:imagedata r:id="rId5" o:title=""/>
          </v:shape>
          <w:control r:id="rId35" w:name="DefaultOcxName29" w:shapeid="_x0000_i1085"/>
        </w:objec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Submittals/shop drawings are not Contract Documents under the AIA A-201 General Conditions.</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12" w:name="question_3322377"/>
      <w:bookmarkEnd w:id="12"/>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bookmarkStart w:id="13" w:name="_GoBack"/>
      <w:bookmarkEnd w:id="13"/>
      <w:r w:rsidRPr="00E00663">
        <w:rPr>
          <w:rFonts w:ascii="Helvetica" w:eastAsia="Times New Roman" w:hAnsi="Helvetica" w:cs="Helvetica"/>
          <w:b/>
          <w:bCs/>
          <w:color w:val="2D3B45"/>
          <w:sz w:val="28"/>
          <w:szCs w:val="28"/>
        </w:rPr>
        <w:t>Question 14</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Explain what it means for a contractor’s bid on a public project to be considered “Responsive” and for that Contractor to be considered by the public agency to be “Responsible”.</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14" w:name="question_3322379"/>
      <w:bookmarkEnd w:id="14"/>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15</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What is depreciation and how do construction companies use depreciation with respect to their owned equipment. </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15" w:name="question_3322380"/>
      <w:bookmarkEnd w:id="15"/>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16</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What is a Factoring Agreement and why is it important for a General Contractor to know about Factoring Agreements?  </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16" w:name="question_3322386"/>
      <w:bookmarkEnd w:id="16"/>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lastRenderedPageBreak/>
        <w:t>Question 17</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What does “FOB” mean and why it is important to a Contractor purchasing materials?</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17" w:name="question_3322388"/>
      <w:bookmarkEnd w:id="17"/>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18</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Explain the basic difference between direct and indirect overhead and give examples of each.  </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18" w:name="question_3322404"/>
      <w:bookmarkEnd w:id="18"/>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19</w:t>
      </w:r>
    </w:p>
    <w:p w:rsidR="00E00663" w:rsidRPr="00E00663" w:rsidRDefault="00E00663" w:rsidP="00E00663">
      <w:pPr>
        <w:shd w:val="clear" w:color="auto" w:fill="FFFFFF"/>
        <w:spacing w:after="18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Regarding a General Contractor's agreement to consent to a conditional assignment of the Owner Contract to the Lender, that Lenders on a construction project typically require a General Contractor to sign, answer the following: </w:t>
      </w:r>
    </w:p>
    <w:p w:rsidR="00E00663" w:rsidRPr="00E00663" w:rsidRDefault="00E00663" w:rsidP="00E00663">
      <w:pPr>
        <w:numPr>
          <w:ilvl w:val="0"/>
          <w:numId w:val="1"/>
        </w:numPr>
        <w:shd w:val="clear" w:color="auto" w:fill="FFFFFF"/>
        <w:spacing w:before="100" w:beforeAutospacing="1" w:after="100" w:afterAutospacing="1" w:line="240" w:lineRule="auto"/>
        <w:ind w:left="825"/>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What is the basic purpose/reason that the Lender wants the General Contractor to sign this agreement? </w:t>
      </w:r>
    </w:p>
    <w:p w:rsidR="00E00663" w:rsidRPr="00E00663" w:rsidRDefault="00E00663" w:rsidP="00E00663">
      <w:pPr>
        <w:numPr>
          <w:ilvl w:val="0"/>
          <w:numId w:val="1"/>
        </w:numPr>
        <w:shd w:val="clear" w:color="auto" w:fill="FFFFFF"/>
        <w:spacing w:before="100" w:beforeAutospacing="1" w:after="100" w:afterAutospacing="1" w:line="240" w:lineRule="auto"/>
        <w:ind w:left="825"/>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What are some of the basic concerns that a General Contractor should have about signing this agreement?  </w:t>
      </w:r>
    </w:p>
    <w:p w:rsidR="00E00663" w:rsidRPr="00E00663" w:rsidRDefault="00E00663" w:rsidP="00E00663">
      <w:pPr>
        <w:shd w:val="clear" w:color="auto" w:fill="FFFFFF"/>
        <w:spacing w:before="180" w:after="18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before="18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NOTE:  I reviewed two (2) of these consent agreements in class</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19" w:name="question_3322405"/>
      <w:bookmarkEnd w:id="19"/>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20</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Identify the two (2) major Project Delivery Systems, explain how each operates and discuss some of the significant differences between each.  </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20" w:name="question_3322406"/>
      <w:bookmarkEnd w:id="20"/>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21</w:t>
      </w:r>
    </w:p>
    <w:p w:rsidR="00E00663" w:rsidRPr="00E00663" w:rsidRDefault="00E00663" w:rsidP="00E00663">
      <w:pPr>
        <w:shd w:val="clear" w:color="auto" w:fill="FFFFFF"/>
        <w:spacing w:after="18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xml:space="preserve">Regarding a "No Damage </w:t>
      </w:r>
      <w:proofErr w:type="gramStart"/>
      <w:r w:rsidRPr="00E00663">
        <w:rPr>
          <w:rFonts w:ascii="Helvetica" w:eastAsia="Times New Roman" w:hAnsi="Helvetica" w:cs="Helvetica"/>
          <w:b/>
          <w:color w:val="2D3B45"/>
          <w:sz w:val="28"/>
          <w:szCs w:val="28"/>
        </w:rPr>
        <w:t>For</w:t>
      </w:r>
      <w:proofErr w:type="gramEnd"/>
      <w:r w:rsidRPr="00E00663">
        <w:rPr>
          <w:rFonts w:ascii="Helvetica" w:eastAsia="Times New Roman" w:hAnsi="Helvetica" w:cs="Helvetica"/>
          <w:b/>
          <w:color w:val="2D3B45"/>
          <w:sz w:val="28"/>
          <w:szCs w:val="28"/>
        </w:rPr>
        <w:t xml:space="preserve"> Delay Clause", answer the following:</w:t>
      </w:r>
    </w:p>
    <w:p w:rsidR="00E00663" w:rsidRPr="00E00663" w:rsidRDefault="00E00663" w:rsidP="00E00663">
      <w:pPr>
        <w:numPr>
          <w:ilvl w:val="0"/>
          <w:numId w:val="2"/>
        </w:numPr>
        <w:shd w:val="clear" w:color="auto" w:fill="FFFFFF"/>
        <w:spacing w:before="100" w:beforeAutospacing="1" w:after="100" w:afterAutospacing="1" w:line="240" w:lineRule="auto"/>
        <w:ind w:left="825"/>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What is it and why is it important for a General Contractor to know if its Owner contract contains one? </w:t>
      </w:r>
    </w:p>
    <w:p w:rsidR="00E00663" w:rsidRPr="00E00663" w:rsidRDefault="00E00663" w:rsidP="00E00663">
      <w:pPr>
        <w:numPr>
          <w:ilvl w:val="0"/>
          <w:numId w:val="2"/>
        </w:numPr>
        <w:shd w:val="clear" w:color="auto" w:fill="FFFFFF"/>
        <w:spacing w:before="100" w:beforeAutospacing="1" w:after="100" w:afterAutospacing="1" w:line="240" w:lineRule="auto"/>
        <w:ind w:left="825"/>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xml:space="preserve">Under what circumstances is a "No Damage </w:t>
      </w:r>
      <w:proofErr w:type="gramStart"/>
      <w:r w:rsidRPr="00E00663">
        <w:rPr>
          <w:rFonts w:ascii="Helvetica" w:eastAsia="Times New Roman" w:hAnsi="Helvetica" w:cs="Helvetica"/>
          <w:b/>
          <w:color w:val="2D3B45"/>
          <w:sz w:val="28"/>
          <w:szCs w:val="28"/>
        </w:rPr>
        <w:t>For</w:t>
      </w:r>
      <w:proofErr w:type="gramEnd"/>
      <w:r w:rsidRPr="00E00663">
        <w:rPr>
          <w:rFonts w:ascii="Helvetica" w:eastAsia="Times New Roman" w:hAnsi="Helvetica" w:cs="Helvetica"/>
          <w:b/>
          <w:color w:val="2D3B45"/>
          <w:sz w:val="28"/>
          <w:szCs w:val="28"/>
        </w:rPr>
        <w:t xml:space="preserve"> Delay Clause" unenforceable or stated another way, when will a Court refuse to apply a "No Damage For Delay Clause" as written? </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lastRenderedPageBreak/>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21" w:name="question_3322407"/>
      <w:bookmarkEnd w:id="21"/>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22</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What is a "Concurrent Delay" and how should a General Contractor address Concurrent Delays in its Owner Contract? </w:t>
      </w: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22" w:name="question_3322408"/>
      <w:bookmarkEnd w:id="22"/>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23</w:t>
      </w:r>
    </w:p>
    <w:p w:rsidR="00E00663" w:rsidRPr="00E00663" w:rsidRDefault="00E00663" w:rsidP="00E00663">
      <w:pPr>
        <w:shd w:val="clear" w:color="auto" w:fill="FFFFFF"/>
        <w:spacing w:after="18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Regarding a Pre-Construction Meeting, answer the following:</w:t>
      </w:r>
    </w:p>
    <w:p w:rsidR="00E00663" w:rsidRPr="00E00663" w:rsidRDefault="00E00663" w:rsidP="00E00663">
      <w:pPr>
        <w:numPr>
          <w:ilvl w:val="0"/>
          <w:numId w:val="3"/>
        </w:numPr>
        <w:shd w:val="clear" w:color="auto" w:fill="FFFFFF"/>
        <w:spacing w:before="100" w:beforeAutospacing="1" w:after="100" w:afterAutospacing="1" w:line="240" w:lineRule="auto"/>
        <w:ind w:left="825"/>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Why should a General Contractor conduct Pre-Construction Meetings with its Subcontractors?</w:t>
      </w:r>
    </w:p>
    <w:p w:rsidR="00E00663" w:rsidRPr="00E00663" w:rsidRDefault="00E00663" w:rsidP="00E00663">
      <w:pPr>
        <w:numPr>
          <w:ilvl w:val="0"/>
          <w:numId w:val="3"/>
        </w:numPr>
        <w:shd w:val="clear" w:color="auto" w:fill="FFFFFF"/>
        <w:spacing w:before="100" w:beforeAutospacing="1" w:after="100" w:afterAutospacing="1" w:line="240" w:lineRule="auto"/>
        <w:ind w:left="825"/>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What should be discussed and covered in the Pre-Construction Meeting?</w:t>
      </w:r>
    </w:p>
    <w:p w:rsidR="00E00663" w:rsidRPr="00E00663" w:rsidRDefault="00E00663" w:rsidP="00E00663">
      <w:pPr>
        <w:numPr>
          <w:ilvl w:val="0"/>
          <w:numId w:val="3"/>
        </w:numPr>
        <w:shd w:val="clear" w:color="auto" w:fill="FFFFFF"/>
        <w:spacing w:before="100" w:beforeAutospacing="1" w:after="100" w:afterAutospacing="1" w:line="240" w:lineRule="auto"/>
        <w:ind w:left="825"/>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What documentation should be generated before and after the Pre-Construction Meeting?</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23" w:name="question_3322787"/>
      <w:bookmarkEnd w:id="23"/>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24</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What are the 6 components of a Lump Sum Estimate?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p>
    <w:p w:rsidR="00E00663" w:rsidRPr="00E00663" w:rsidRDefault="00E00663" w:rsidP="00E00663">
      <w:pPr>
        <w:spacing w:after="0"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 </w:t>
      </w:r>
    </w:p>
    <w:p w:rsidR="00E00663" w:rsidRPr="00E00663" w:rsidRDefault="00E00663" w:rsidP="00E00663">
      <w:pPr>
        <w:shd w:val="clear" w:color="auto" w:fill="FFFFFF"/>
        <w:spacing w:after="0" w:line="240" w:lineRule="auto"/>
        <w:rPr>
          <w:rFonts w:ascii="Helvetica" w:eastAsia="Times New Roman" w:hAnsi="Helvetica" w:cs="Helvetica"/>
          <w:b/>
          <w:color w:val="2D3B45"/>
          <w:sz w:val="28"/>
          <w:szCs w:val="28"/>
        </w:rPr>
      </w:pPr>
      <w:bookmarkStart w:id="24" w:name="question_3322788"/>
      <w:bookmarkEnd w:id="24"/>
    </w:p>
    <w:p w:rsidR="00E00663" w:rsidRPr="00E00663" w:rsidRDefault="00E00663" w:rsidP="00E00663">
      <w:pPr>
        <w:shd w:val="clear" w:color="auto" w:fill="F5F5F5"/>
        <w:spacing w:after="0" w:line="240" w:lineRule="auto"/>
        <w:rPr>
          <w:rFonts w:ascii="Helvetica" w:eastAsia="Times New Roman" w:hAnsi="Helvetica" w:cs="Helvetica"/>
          <w:b/>
          <w:bCs/>
          <w:color w:val="2D3B45"/>
          <w:sz w:val="28"/>
          <w:szCs w:val="28"/>
        </w:rPr>
      </w:pPr>
      <w:r w:rsidRPr="00E00663">
        <w:rPr>
          <w:rFonts w:ascii="Helvetica" w:eastAsia="Times New Roman" w:hAnsi="Helvetica" w:cs="Helvetica"/>
          <w:b/>
          <w:bCs/>
          <w:color w:val="2D3B45"/>
          <w:sz w:val="28"/>
          <w:szCs w:val="28"/>
        </w:rPr>
        <w:t>Question 25</w:t>
      </w:r>
    </w:p>
    <w:p w:rsidR="00E00663" w:rsidRPr="00E00663" w:rsidRDefault="00E00663" w:rsidP="00E00663">
      <w:pPr>
        <w:shd w:val="clear" w:color="auto" w:fill="FFFFFF"/>
        <w:spacing w:line="240" w:lineRule="auto"/>
        <w:rPr>
          <w:rFonts w:ascii="Helvetica" w:eastAsia="Times New Roman" w:hAnsi="Helvetica" w:cs="Helvetica"/>
          <w:b/>
          <w:color w:val="2D3B45"/>
          <w:sz w:val="28"/>
          <w:szCs w:val="28"/>
        </w:rPr>
      </w:pPr>
      <w:r w:rsidRPr="00E00663">
        <w:rPr>
          <w:rFonts w:ascii="Helvetica" w:eastAsia="Times New Roman" w:hAnsi="Helvetica" w:cs="Helvetica"/>
          <w:b/>
          <w:color w:val="2D3B45"/>
          <w:sz w:val="28"/>
          <w:szCs w:val="28"/>
        </w:rPr>
        <w:t>Explain how and when the "</w:t>
      </w:r>
      <w:proofErr w:type="spellStart"/>
      <w:r w:rsidRPr="00E00663">
        <w:rPr>
          <w:rFonts w:ascii="Helvetica" w:eastAsia="Times New Roman" w:hAnsi="Helvetica" w:cs="Helvetica"/>
          <w:b/>
          <w:color w:val="2D3B45"/>
          <w:sz w:val="28"/>
          <w:szCs w:val="28"/>
        </w:rPr>
        <w:t>Eichleay</w:t>
      </w:r>
      <w:proofErr w:type="spellEnd"/>
      <w:r w:rsidRPr="00E00663">
        <w:rPr>
          <w:rFonts w:ascii="Helvetica" w:eastAsia="Times New Roman" w:hAnsi="Helvetica" w:cs="Helvetica"/>
          <w:b/>
          <w:color w:val="2D3B45"/>
          <w:sz w:val="28"/>
          <w:szCs w:val="28"/>
        </w:rPr>
        <w:t xml:space="preserve">" formula, derived from the Federal </w:t>
      </w:r>
      <w:proofErr w:type="spellStart"/>
      <w:r w:rsidRPr="00E00663">
        <w:rPr>
          <w:rFonts w:ascii="Helvetica" w:eastAsia="Times New Roman" w:hAnsi="Helvetica" w:cs="Helvetica"/>
          <w:b/>
          <w:color w:val="2D3B45"/>
          <w:sz w:val="28"/>
          <w:szCs w:val="28"/>
        </w:rPr>
        <w:t>Eichleay</w:t>
      </w:r>
      <w:proofErr w:type="spellEnd"/>
      <w:r w:rsidRPr="00E00663">
        <w:rPr>
          <w:rFonts w:ascii="Helvetica" w:eastAsia="Times New Roman" w:hAnsi="Helvetica" w:cs="Helvetica"/>
          <w:b/>
          <w:color w:val="2D3B45"/>
          <w:sz w:val="28"/>
          <w:szCs w:val="28"/>
        </w:rPr>
        <w:t xml:space="preserve"> case, applies to permit a Contractor to recover extended home office overhead costs.  Include in your answer a brief explanation of "Extended Home Office Overhead"</w:t>
      </w:r>
    </w:p>
    <w:p w:rsidR="00B97339" w:rsidRPr="00E00663" w:rsidRDefault="00B97339" w:rsidP="00E00663">
      <w:pPr>
        <w:rPr>
          <w:b/>
          <w:sz w:val="28"/>
          <w:szCs w:val="28"/>
        </w:rPr>
      </w:pPr>
    </w:p>
    <w:sectPr w:rsidR="00B97339" w:rsidRPr="00E006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D0145"/>
    <w:multiLevelType w:val="multilevel"/>
    <w:tmpl w:val="D6064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2D2BAD"/>
    <w:multiLevelType w:val="multilevel"/>
    <w:tmpl w:val="859E7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D33A00"/>
    <w:multiLevelType w:val="multilevel"/>
    <w:tmpl w:val="C936B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663"/>
    <w:rsid w:val="00B97339"/>
    <w:rsid w:val="00E00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9DC1F"/>
  <w15:chartTrackingRefBased/>
  <w15:docId w15:val="{3FEEF45A-2B71-4522-8963-28FD1D339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5492245">
      <w:bodyDiv w:val="1"/>
      <w:marLeft w:val="0"/>
      <w:marRight w:val="0"/>
      <w:marTop w:val="0"/>
      <w:marBottom w:val="0"/>
      <w:divBdr>
        <w:top w:val="none" w:sz="0" w:space="0" w:color="auto"/>
        <w:left w:val="none" w:sz="0" w:space="0" w:color="auto"/>
        <w:bottom w:val="none" w:sz="0" w:space="0" w:color="auto"/>
        <w:right w:val="none" w:sz="0" w:space="0" w:color="auto"/>
      </w:divBdr>
      <w:divsChild>
        <w:div w:id="833689363">
          <w:marLeft w:val="0"/>
          <w:marRight w:val="0"/>
          <w:marTop w:val="0"/>
          <w:marBottom w:val="0"/>
          <w:divBdr>
            <w:top w:val="none" w:sz="0" w:space="0" w:color="auto"/>
            <w:left w:val="none" w:sz="0" w:space="0" w:color="auto"/>
            <w:bottom w:val="none" w:sz="0" w:space="0" w:color="auto"/>
            <w:right w:val="none" w:sz="0" w:space="0" w:color="auto"/>
          </w:divBdr>
          <w:divsChild>
            <w:div w:id="69069301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92171886">
                  <w:marLeft w:val="0"/>
                  <w:marRight w:val="0"/>
                  <w:marTop w:val="0"/>
                  <w:marBottom w:val="0"/>
                  <w:divBdr>
                    <w:top w:val="none" w:sz="0" w:space="0" w:color="auto"/>
                    <w:left w:val="none" w:sz="0" w:space="0" w:color="auto"/>
                    <w:bottom w:val="single" w:sz="6" w:space="6" w:color="AAAAAA"/>
                    <w:right w:val="none" w:sz="0" w:space="0" w:color="auto"/>
                  </w:divBdr>
                </w:div>
                <w:div w:id="177739281">
                  <w:marLeft w:val="0"/>
                  <w:marRight w:val="0"/>
                  <w:marTop w:val="0"/>
                  <w:marBottom w:val="0"/>
                  <w:divBdr>
                    <w:top w:val="none" w:sz="0" w:space="0" w:color="auto"/>
                    <w:left w:val="none" w:sz="0" w:space="0" w:color="auto"/>
                    <w:bottom w:val="none" w:sz="0" w:space="0" w:color="auto"/>
                    <w:right w:val="none" w:sz="0" w:space="0" w:color="auto"/>
                  </w:divBdr>
                  <w:divsChild>
                    <w:div w:id="314340461">
                      <w:marLeft w:val="0"/>
                      <w:marRight w:val="0"/>
                      <w:marTop w:val="360"/>
                      <w:marBottom w:val="360"/>
                      <w:divBdr>
                        <w:top w:val="none" w:sz="0" w:space="0" w:color="auto"/>
                        <w:left w:val="none" w:sz="0" w:space="0" w:color="auto"/>
                        <w:bottom w:val="none" w:sz="0" w:space="0" w:color="auto"/>
                        <w:right w:val="none" w:sz="0" w:space="0" w:color="auto"/>
                      </w:divBdr>
                    </w:div>
                    <w:div w:id="1717463881">
                      <w:marLeft w:val="0"/>
                      <w:marRight w:val="0"/>
                      <w:marTop w:val="0"/>
                      <w:marBottom w:val="0"/>
                      <w:divBdr>
                        <w:top w:val="none" w:sz="0" w:space="0" w:color="auto"/>
                        <w:left w:val="none" w:sz="0" w:space="0" w:color="auto"/>
                        <w:bottom w:val="none" w:sz="0" w:space="0" w:color="auto"/>
                        <w:right w:val="none" w:sz="0" w:space="0" w:color="auto"/>
                      </w:divBdr>
                      <w:divsChild>
                        <w:div w:id="240456580">
                          <w:marLeft w:val="0"/>
                          <w:marRight w:val="0"/>
                          <w:marTop w:val="0"/>
                          <w:marBottom w:val="0"/>
                          <w:divBdr>
                            <w:top w:val="single" w:sz="6" w:space="4" w:color="DDDDDD"/>
                            <w:left w:val="none" w:sz="0" w:space="0" w:color="auto"/>
                            <w:bottom w:val="none" w:sz="0" w:space="0" w:color="auto"/>
                            <w:right w:val="none" w:sz="0" w:space="0" w:color="auto"/>
                          </w:divBdr>
                          <w:divsChild>
                            <w:div w:id="312762258">
                              <w:marLeft w:val="0"/>
                              <w:marRight w:val="0"/>
                              <w:marTop w:val="0"/>
                              <w:marBottom w:val="0"/>
                              <w:divBdr>
                                <w:top w:val="none" w:sz="0" w:space="0" w:color="auto"/>
                                <w:left w:val="none" w:sz="0" w:space="0" w:color="auto"/>
                                <w:bottom w:val="none" w:sz="0" w:space="0" w:color="auto"/>
                                <w:right w:val="none" w:sz="0" w:space="0" w:color="auto"/>
                              </w:divBdr>
                            </w:div>
                          </w:divsChild>
                        </w:div>
                        <w:div w:id="1882477236">
                          <w:marLeft w:val="0"/>
                          <w:marRight w:val="0"/>
                          <w:marTop w:val="0"/>
                          <w:marBottom w:val="0"/>
                          <w:divBdr>
                            <w:top w:val="single" w:sz="6" w:space="4" w:color="DDDDDD"/>
                            <w:left w:val="none" w:sz="0" w:space="0" w:color="auto"/>
                            <w:bottom w:val="none" w:sz="0" w:space="0" w:color="auto"/>
                            <w:right w:val="none" w:sz="0" w:space="0" w:color="auto"/>
                          </w:divBdr>
                          <w:divsChild>
                            <w:div w:id="73520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9579706">
          <w:marLeft w:val="0"/>
          <w:marRight w:val="0"/>
          <w:marTop w:val="0"/>
          <w:marBottom w:val="0"/>
          <w:divBdr>
            <w:top w:val="none" w:sz="0" w:space="0" w:color="auto"/>
            <w:left w:val="none" w:sz="0" w:space="0" w:color="auto"/>
            <w:bottom w:val="none" w:sz="0" w:space="0" w:color="auto"/>
            <w:right w:val="none" w:sz="0" w:space="0" w:color="auto"/>
          </w:divBdr>
          <w:divsChild>
            <w:div w:id="1042750080">
              <w:marLeft w:val="0"/>
              <w:marRight w:val="0"/>
              <w:marTop w:val="0"/>
              <w:marBottom w:val="0"/>
              <w:divBdr>
                <w:top w:val="none" w:sz="0" w:space="0" w:color="auto"/>
                <w:left w:val="none" w:sz="0" w:space="0" w:color="auto"/>
                <w:bottom w:val="none" w:sz="0" w:space="0" w:color="auto"/>
                <w:right w:val="none" w:sz="0" w:space="0" w:color="auto"/>
              </w:divBdr>
            </w:div>
            <w:div w:id="77398666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514081286">
                  <w:marLeft w:val="0"/>
                  <w:marRight w:val="0"/>
                  <w:marTop w:val="0"/>
                  <w:marBottom w:val="0"/>
                  <w:divBdr>
                    <w:top w:val="none" w:sz="0" w:space="0" w:color="auto"/>
                    <w:left w:val="none" w:sz="0" w:space="0" w:color="auto"/>
                    <w:bottom w:val="single" w:sz="6" w:space="6" w:color="AAAAAA"/>
                    <w:right w:val="none" w:sz="0" w:space="0" w:color="auto"/>
                  </w:divBdr>
                </w:div>
                <w:div w:id="1180042391">
                  <w:marLeft w:val="0"/>
                  <w:marRight w:val="0"/>
                  <w:marTop w:val="0"/>
                  <w:marBottom w:val="0"/>
                  <w:divBdr>
                    <w:top w:val="none" w:sz="0" w:space="0" w:color="auto"/>
                    <w:left w:val="none" w:sz="0" w:space="0" w:color="auto"/>
                    <w:bottom w:val="none" w:sz="0" w:space="0" w:color="auto"/>
                    <w:right w:val="none" w:sz="0" w:space="0" w:color="auto"/>
                  </w:divBdr>
                  <w:divsChild>
                    <w:div w:id="2091150048">
                      <w:marLeft w:val="0"/>
                      <w:marRight w:val="0"/>
                      <w:marTop w:val="360"/>
                      <w:marBottom w:val="360"/>
                      <w:divBdr>
                        <w:top w:val="none" w:sz="0" w:space="0" w:color="auto"/>
                        <w:left w:val="none" w:sz="0" w:space="0" w:color="auto"/>
                        <w:bottom w:val="none" w:sz="0" w:space="0" w:color="auto"/>
                        <w:right w:val="none" w:sz="0" w:space="0" w:color="auto"/>
                      </w:divBdr>
                    </w:div>
                    <w:div w:id="867716296">
                      <w:marLeft w:val="0"/>
                      <w:marRight w:val="0"/>
                      <w:marTop w:val="0"/>
                      <w:marBottom w:val="0"/>
                      <w:divBdr>
                        <w:top w:val="none" w:sz="0" w:space="0" w:color="auto"/>
                        <w:left w:val="none" w:sz="0" w:space="0" w:color="auto"/>
                        <w:bottom w:val="none" w:sz="0" w:space="0" w:color="auto"/>
                        <w:right w:val="none" w:sz="0" w:space="0" w:color="auto"/>
                      </w:divBdr>
                      <w:divsChild>
                        <w:div w:id="1193036936">
                          <w:marLeft w:val="0"/>
                          <w:marRight w:val="0"/>
                          <w:marTop w:val="0"/>
                          <w:marBottom w:val="0"/>
                          <w:divBdr>
                            <w:top w:val="single" w:sz="6" w:space="4" w:color="DDDDDD"/>
                            <w:left w:val="none" w:sz="0" w:space="0" w:color="auto"/>
                            <w:bottom w:val="none" w:sz="0" w:space="0" w:color="auto"/>
                            <w:right w:val="none" w:sz="0" w:space="0" w:color="auto"/>
                          </w:divBdr>
                          <w:divsChild>
                            <w:div w:id="1089621853">
                              <w:marLeft w:val="0"/>
                              <w:marRight w:val="0"/>
                              <w:marTop w:val="0"/>
                              <w:marBottom w:val="0"/>
                              <w:divBdr>
                                <w:top w:val="none" w:sz="0" w:space="0" w:color="auto"/>
                                <w:left w:val="none" w:sz="0" w:space="0" w:color="auto"/>
                                <w:bottom w:val="none" w:sz="0" w:space="0" w:color="auto"/>
                                <w:right w:val="none" w:sz="0" w:space="0" w:color="auto"/>
                              </w:divBdr>
                            </w:div>
                          </w:divsChild>
                        </w:div>
                        <w:div w:id="1837265566">
                          <w:marLeft w:val="0"/>
                          <w:marRight w:val="0"/>
                          <w:marTop w:val="0"/>
                          <w:marBottom w:val="0"/>
                          <w:divBdr>
                            <w:top w:val="single" w:sz="6" w:space="4" w:color="DDDDDD"/>
                            <w:left w:val="none" w:sz="0" w:space="0" w:color="auto"/>
                            <w:bottom w:val="none" w:sz="0" w:space="0" w:color="auto"/>
                            <w:right w:val="none" w:sz="0" w:space="0" w:color="auto"/>
                          </w:divBdr>
                          <w:divsChild>
                            <w:div w:id="16679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559780">
          <w:marLeft w:val="0"/>
          <w:marRight w:val="0"/>
          <w:marTop w:val="0"/>
          <w:marBottom w:val="0"/>
          <w:divBdr>
            <w:top w:val="none" w:sz="0" w:space="0" w:color="auto"/>
            <w:left w:val="none" w:sz="0" w:space="0" w:color="auto"/>
            <w:bottom w:val="none" w:sz="0" w:space="0" w:color="auto"/>
            <w:right w:val="none" w:sz="0" w:space="0" w:color="auto"/>
          </w:divBdr>
          <w:divsChild>
            <w:div w:id="445121331">
              <w:marLeft w:val="0"/>
              <w:marRight w:val="0"/>
              <w:marTop w:val="0"/>
              <w:marBottom w:val="0"/>
              <w:divBdr>
                <w:top w:val="none" w:sz="0" w:space="0" w:color="auto"/>
                <w:left w:val="none" w:sz="0" w:space="0" w:color="auto"/>
                <w:bottom w:val="none" w:sz="0" w:space="0" w:color="auto"/>
                <w:right w:val="none" w:sz="0" w:space="0" w:color="auto"/>
              </w:divBdr>
            </w:div>
            <w:div w:id="15587642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99852283">
                  <w:marLeft w:val="0"/>
                  <w:marRight w:val="0"/>
                  <w:marTop w:val="0"/>
                  <w:marBottom w:val="0"/>
                  <w:divBdr>
                    <w:top w:val="none" w:sz="0" w:space="0" w:color="auto"/>
                    <w:left w:val="none" w:sz="0" w:space="0" w:color="auto"/>
                    <w:bottom w:val="single" w:sz="6" w:space="6" w:color="AAAAAA"/>
                    <w:right w:val="none" w:sz="0" w:space="0" w:color="auto"/>
                  </w:divBdr>
                </w:div>
                <w:div w:id="1264650728">
                  <w:marLeft w:val="0"/>
                  <w:marRight w:val="0"/>
                  <w:marTop w:val="0"/>
                  <w:marBottom w:val="0"/>
                  <w:divBdr>
                    <w:top w:val="none" w:sz="0" w:space="0" w:color="auto"/>
                    <w:left w:val="none" w:sz="0" w:space="0" w:color="auto"/>
                    <w:bottom w:val="none" w:sz="0" w:space="0" w:color="auto"/>
                    <w:right w:val="none" w:sz="0" w:space="0" w:color="auto"/>
                  </w:divBdr>
                  <w:divsChild>
                    <w:div w:id="357854965">
                      <w:marLeft w:val="0"/>
                      <w:marRight w:val="0"/>
                      <w:marTop w:val="360"/>
                      <w:marBottom w:val="360"/>
                      <w:divBdr>
                        <w:top w:val="none" w:sz="0" w:space="0" w:color="auto"/>
                        <w:left w:val="none" w:sz="0" w:space="0" w:color="auto"/>
                        <w:bottom w:val="none" w:sz="0" w:space="0" w:color="auto"/>
                        <w:right w:val="none" w:sz="0" w:space="0" w:color="auto"/>
                      </w:divBdr>
                    </w:div>
                    <w:div w:id="579024381">
                      <w:marLeft w:val="0"/>
                      <w:marRight w:val="0"/>
                      <w:marTop w:val="0"/>
                      <w:marBottom w:val="0"/>
                      <w:divBdr>
                        <w:top w:val="none" w:sz="0" w:space="0" w:color="auto"/>
                        <w:left w:val="none" w:sz="0" w:space="0" w:color="auto"/>
                        <w:bottom w:val="none" w:sz="0" w:space="0" w:color="auto"/>
                        <w:right w:val="none" w:sz="0" w:space="0" w:color="auto"/>
                      </w:divBdr>
                      <w:divsChild>
                        <w:div w:id="629165517">
                          <w:marLeft w:val="0"/>
                          <w:marRight w:val="0"/>
                          <w:marTop w:val="0"/>
                          <w:marBottom w:val="0"/>
                          <w:divBdr>
                            <w:top w:val="single" w:sz="6" w:space="4" w:color="DDDDDD"/>
                            <w:left w:val="none" w:sz="0" w:space="0" w:color="auto"/>
                            <w:bottom w:val="none" w:sz="0" w:space="0" w:color="auto"/>
                            <w:right w:val="none" w:sz="0" w:space="0" w:color="auto"/>
                          </w:divBdr>
                          <w:divsChild>
                            <w:div w:id="1650088167">
                              <w:marLeft w:val="0"/>
                              <w:marRight w:val="0"/>
                              <w:marTop w:val="0"/>
                              <w:marBottom w:val="0"/>
                              <w:divBdr>
                                <w:top w:val="none" w:sz="0" w:space="0" w:color="auto"/>
                                <w:left w:val="none" w:sz="0" w:space="0" w:color="auto"/>
                                <w:bottom w:val="none" w:sz="0" w:space="0" w:color="auto"/>
                                <w:right w:val="none" w:sz="0" w:space="0" w:color="auto"/>
                              </w:divBdr>
                            </w:div>
                          </w:divsChild>
                        </w:div>
                        <w:div w:id="169414521">
                          <w:marLeft w:val="0"/>
                          <w:marRight w:val="0"/>
                          <w:marTop w:val="0"/>
                          <w:marBottom w:val="0"/>
                          <w:divBdr>
                            <w:top w:val="single" w:sz="6" w:space="4" w:color="DDDDDD"/>
                            <w:left w:val="none" w:sz="0" w:space="0" w:color="auto"/>
                            <w:bottom w:val="none" w:sz="0" w:space="0" w:color="auto"/>
                            <w:right w:val="none" w:sz="0" w:space="0" w:color="auto"/>
                          </w:divBdr>
                          <w:divsChild>
                            <w:div w:id="105473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849">
          <w:marLeft w:val="0"/>
          <w:marRight w:val="0"/>
          <w:marTop w:val="0"/>
          <w:marBottom w:val="0"/>
          <w:divBdr>
            <w:top w:val="none" w:sz="0" w:space="0" w:color="auto"/>
            <w:left w:val="none" w:sz="0" w:space="0" w:color="auto"/>
            <w:bottom w:val="none" w:sz="0" w:space="0" w:color="auto"/>
            <w:right w:val="none" w:sz="0" w:space="0" w:color="auto"/>
          </w:divBdr>
          <w:divsChild>
            <w:div w:id="749666804">
              <w:marLeft w:val="0"/>
              <w:marRight w:val="0"/>
              <w:marTop w:val="0"/>
              <w:marBottom w:val="0"/>
              <w:divBdr>
                <w:top w:val="none" w:sz="0" w:space="0" w:color="auto"/>
                <w:left w:val="none" w:sz="0" w:space="0" w:color="auto"/>
                <w:bottom w:val="none" w:sz="0" w:space="0" w:color="auto"/>
                <w:right w:val="none" w:sz="0" w:space="0" w:color="auto"/>
              </w:divBdr>
            </w:div>
            <w:div w:id="77162833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1682883">
                  <w:marLeft w:val="0"/>
                  <w:marRight w:val="0"/>
                  <w:marTop w:val="0"/>
                  <w:marBottom w:val="0"/>
                  <w:divBdr>
                    <w:top w:val="none" w:sz="0" w:space="0" w:color="auto"/>
                    <w:left w:val="none" w:sz="0" w:space="0" w:color="auto"/>
                    <w:bottom w:val="single" w:sz="6" w:space="6" w:color="AAAAAA"/>
                    <w:right w:val="none" w:sz="0" w:space="0" w:color="auto"/>
                  </w:divBdr>
                </w:div>
                <w:div w:id="877742883">
                  <w:marLeft w:val="0"/>
                  <w:marRight w:val="0"/>
                  <w:marTop w:val="0"/>
                  <w:marBottom w:val="0"/>
                  <w:divBdr>
                    <w:top w:val="none" w:sz="0" w:space="0" w:color="auto"/>
                    <w:left w:val="none" w:sz="0" w:space="0" w:color="auto"/>
                    <w:bottom w:val="none" w:sz="0" w:space="0" w:color="auto"/>
                    <w:right w:val="none" w:sz="0" w:space="0" w:color="auto"/>
                  </w:divBdr>
                  <w:divsChild>
                    <w:div w:id="1115639288">
                      <w:marLeft w:val="0"/>
                      <w:marRight w:val="0"/>
                      <w:marTop w:val="360"/>
                      <w:marBottom w:val="360"/>
                      <w:divBdr>
                        <w:top w:val="none" w:sz="0" w:space="0" w:color="auto"/>
                        <w:left w:val="none" w:sz="0" w:space="0" w:color="auto"/>
                        <w:bottom w:val="none" w:sz="0" w:space="0" w:color="auto"/>
                        <w:right w:val="none" w:sz="0" w:space="0" w:color="auto"/>
                      </w:divBdr>
                    </w:div>
                    <w:div w:id="428812422">
                      <w:marLeft w:val="0"/>
                      <w:marRight w:val="0"/>
                      <w:marTop w:val="0"/>
                      <w:marBottom w:val="0"/>
                      <w:divBdr>
                        <w:top w:val="none" w:sz="0" w:space="0" w:color="auto"/>
                        <w:left w:val="none" w:sz="0" w:space="0" w:color="auto"/>
                        <w:bottom w:val="none" w:sz="0" w:space="0" w:color="auto"/>
                        <w:right w:val="none" w:sz="0" w:space="0" w:color="auto"/>
                      </w:divBdr>
                      <w:divsChild>
                        <w:div w:id="2070183614">
                          <w:marLeft w:val="0"/>
                          <w:marRight w:val="0"/>
                          <w:marTop w:val="0"/>
                          <w:marBottom w:val="0"/>
                          <w:divBdr>
                            <w:top w:val="single" w:sz="6" w:space="4" w:color="DDDDDD"/>
                            <w:left w:val="none" w:sz="0" w:space="0" w:color="auto"/>
                            <w:bottom w:val="none" w:sz="0" w:space="0" w:color="auto"/>
                            <w:right w:val="none" w:sz="0" w:space="0" w:color="auto"/>
                          </w:divBdr>
                          <w:divsChild>
                            <w:div w:id="1202473769">
                              <w:marLeft w:val="0"/>
                              <w:marRight w:val="0"/>
                              <w:marTop w:val="0"/>
                              <w:marBottom w:val="0"/>
                              <w:divBdr>
                                <w:top w:val="none" w:sz="0" w:space="0" w:color="auto"/>
                                <w:left w:val="none" w:sz="0" w:space="0" w:color="auto"/>
                                <w:bottom w:val="none" w:sz="0" w:space="0" w:color="auto"/>
                                <w:right w:val="none" w:sz="0" w:space="0" w:color="auto"/>
                              </w:divBdr>
                            </w:div>
                          </w:divsChild>
                        </w:div>
                        <w:div w:id="1245989380">
                          <w:marLeft w:val="0"/>
                          <w:marRight w:val="0"/>
                          <w:marTop w:val="0"/>
                          <w:marBottom w:val="0"/>
                          <w:divBdr>
                            <w:top w:val="single" w:sz="6" w:space="4" w:color="DDDDDD"/>
                            <w:left w:val="none" w:sz="0" w:space="0" w:color="auto"/>
                            <w:bottom w:val="none" w:sz="0" w:space="0" w:color="auto"/>
                            <w:right w:val="none" w:sz="0" w:space="0" w:color="auto"/>
                          </w:divBdr>
                          <w:divsChild>
                            <w:div w:id="206316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549938">
          <w:marLeft w:val="0"/>
          <w:marRight w:val="0"/>
          <w:marTop w:val="0"/>
          <w:marBottom w:val="0"/>
          <w:divBdr>
            <w:top w:val="none" w:sz="0" w:space="0" w:color="auto"/>
            <w:left w:val="none" w:sz="0" w:space="0" w:color="auto"/>
            <w:bottom w:val="none" w:sz="0" w:space="0" w:color="auto"/>
            <w:right w:val="none" w:sz="0" w:space="0" w:color="auto"/>
          </w:divBdr>
          <w:divsChild>
            <w:div w:id="40980602">
              <w:marLeft w:val="0"/>
              <w:marRight w:val="0"/>
              <w:marTop w:val="0"/>
              <w:marBottom w:val="0"/>
              <w:divBdr>
                <w:top w:val="none" w:sz="0" w:space="0" w:color="auto"/>
                <w:left w:val="none" w:sz="0" w:space="0" w:color="auto"/>
                <w:bottom w:val="none" w:sz="0" w:space="0" w:color="auto"/>
                <w:right w:val="none" w:sz="0" w:space="0" w:color="auto"/>
              </w:divBdr>
            </w:div>
            <w:div w:id="95953454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686814">
                  <w:marLeft w:val="0"/>
                  <w:marRight w:val="0"/>
                  <w:marTop w:val="0"/>
                  <w:marBottom w:val="0"/>
                  <w:divBdr>
                    <w:top w:val="none" w:sz="0" w:space="0" w:color="auto"/>
                    <w:left w:val="none" w:sz="0" w:space="0" w:color="auto"/>
                    <w:bottom w:val="single" w:sz="6" w:space="6" w:color="AAAAAA"/>
                    <w:right w:val="none" w:sz="0" w:space="0" w:color="auto"/>
                  </w:divBdr>
                </w:div>
                <w:div w:id="1567958227">
                  <w:marLeft w:val="0"/>
                  <w:marRight w:val="0"/>
                  <w:marTop w:val="0"/>
                  <w:marBottom w:val="0"/>
                  <w:divBdr>
                    <w:top w:val="none" w:sz="0" w:space="0" w:color="auto"/>
                    <w:left w:val="none" w:sz="0" w:space="0" w:color="auto"/>
                    <w:bottom w:val="none" w:sz="0" w:space="0" w:color="auto"/>
                    <w:right w:val="none" w:sz="0" w:space="0" w:color="auto"/>
                  </w:divBdr>
                  <w:divsChild>
                    <w:div w:id="1658806558">
                      <w:marLeft w:val="0"/>
                      <w:marRight w:val="0"/>
                      <w:marTop w:val="360"/>
                      <w:marBottom w:val="360"/>
                      <w:divBdr>
                        <w:top w:val="none" w:sz="0" w:space="0" w:color="auto"/>
                        <w:left w:val="none" w:sz="0" w:space="0" w:color="auto"/>
                        <w:bottom w:val="none" w:sz="0" w:space="0" w:color="auto"/>
                        <w:right w:val="none" w:sz="0" w:space="0" w:color="auto"/>
                      </w:divBdr>
                    </w:div>
                    <w:div w:id="1985233954">
                      <w:marLeft w:val="0"/>
                      <w:marRight w:val="0"/>
                      <w:marTop w:val="0"/>
                      <w:marBottom w:val="0"/>
                      <w:divBdr>
                        <w:top w:val="none" w:sz="0" w:space="0" w:color="auto"/>
                        <w:left w:val="none" w:sz="0" w:space="0" w:color="auto"/>
                        <w:bottom w:val="none" w:sz="0" w:space="0" w:color="auto"/>
                        <w:right w:val="none" w:sz="0" w:space="0" w:color="auto"/>
                      </w:divBdr>
                      <w:divsChild>
                        <w:div w:id="2146461381">
                          <w:marLeft w:val="0"/>
                          <w:marRight w:val="0"/>
                          <w:marTop w:val="0"/>
                          <w:marBottom w:val="0"/>
                          <w:divBdr>
                            <w:top w:val="single" w:sz="6" w:space="4" w:color="DDDDDD"/>
                            <w:left w:val="none" w:sz="0" w:space="0" w:color="auto"/>
                            <w:bottom w:val="none" w:sz="0" w:space="0" w:color="auto"/>
                            <w:right w:val="none" w:sz="0" w:space="0" w:color="auto"/>
                          </w:divBdr>
                          <w:divsChild>
                            <w:div w:id="1578242793">
                              <w:marLeft w:val="0"/>
                              <w:marRight w:val="0"/>
                              <w:marTop w:val="0"/>
                              <w:marBottom w:val="0"/>
                              <w:divBdr>
                                <w:top w:val="none" w:sz="0" w:space="0" w:color="auto"/>
                                <w:left w:val="none" w:sz="0" w:space="0" w:color="auto"/>
                                <w:bottom w:val="none" w:sz="0" w:space="0" w:color="auto"/>
                                <w:right w:val="none" w:sz="0" w:space="0" w:color="auto"/>
                              </w:divBdr>
                            </w:div>
                          </w:divsChild>
                        </w:div>
                        <w:div w:id="2090997564">
                          <w:marLeft w:val="0"/>
                          <w:marRight w:val="0"/>
                          <w:marTop w:val="0"/>
                          <w:marBottom w:val="0"/>
                          <w:divBdr>
                            <w:top w:val="single" w:sz="6" w:space="4" w:color="DDDDDD"/>
                            <w:left w:val="none" w:sz="0" w:space="0" w:color="auto"/>
                            <w:bottom w:val="none" w:sz="0" w:space="0" w:color="auto"/>
                            <w:right w:val="none" w:sz="0" w:space="0" w:color="auto"/>
                          </w:divBdr>
                          <w:divsChild>
                            <w:div w:id="121615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9818171">
          <w:marLeft w:val="0"/>
          <w:marRight w:val="0"/>
          <w:marTop w:val="0"/>
          <w:marBottom w:val="0"/>
          <w:divBdr>
            <w:top w:val="none" w:sz="0" w:space="0" w:color="auto"/>
            <w:left w:val="none" w:sz="0" w:space="0" w:color="auto"/>
            <w:bottom w:val="none" w:sz="0" w:space="0" w:color="auto"/>
            <w:right w:val="none" w:sz="0" w:space="0" w:color="auto"/>
          </w:divBdr>
          <w:divsChild>
            <w:div w:id="1308628861">
              <w:marLeft w:val="0"/>
              <w:marRight w:val="0"/>
              <w:marTop w:val="0"/>
              <w:marBottom w:val="0"/>
              <w:divBdr>
                <w:top w:val="none" w:sz="0" w:space="0" w:color="auto"/>
                <w:left w:val="none" w:sz="0" w:space="0" w:color="auto"/>
                <w:bottom w:val="none" w:sz="0" w:space="0" w:color="auto"/>
                <w:right w:val="none" w:sz="0" w:space="0" w:color="auto"/>
              </w:divBdr>
            </w:div>
            <w:div w:id="139265019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766539038">
                  <w:marLeft w:val="0"/>
                  <w:marRight w:val="0"/>
                  <w:marTop w:val="0"/>
                  <w:marBottom w:val="0"/>
                  <w:divBdr>
                    <w:top w:val="none" w:sz="0" w:space="0" w:color="auto"/>
                    <w:left w:val="none" w:sz="0" w:space="0" w:color="auto"/>
                    <w:bottom w:val="single" w:sz="6" w:space="6" w:color="AAAAAA"/>
                    <w:right w:val="none" w:sz="0" w:space="0" w:color="auto"/>
                  </w:divBdr>
                </w:div>
                <w:div w:id="473182470">
                  <w:marLeft w:val="0"/>
                  <w:marRight w:val="0"/>
                  <w:marTop w:val="0"/>
                  <w:marBottom w:val="0"/>
                  <w:divBdr>
                    <w:top w:val="none" w:sz="0" w:space="0" w:color="auto"/>
                    <w:left w:val="none" w:sz="0" w:space="0" w:color="auto"/>
                    <w:bottom w:val="none" w:sz="0" w:space="0" w:color="auto"/>
                    <w:right w:val="none" w:sz="0" w:space="0" w:color="auto"/>
                  </w:divBdr>
                  <w:divsChild>
                    <w:div w:id="731277131">
                      <w:marLeft w:val="0"/>
                      <w:marRight w:val="0"/>
                      <w:marTop w:val="360"/>
                      <w:marBottom w:val="360"/>
                      <w:divBdr>
                        <w:top w:val="none" w:sz="0" w:space="0" w:color="auto"/>
                        <w:left w:val="none" w:sz="0" w:space="0" w:color="auto"/>
                        <w:bottom w:val="none" w:sz="0" w:space="0" w:color="auto"/>
                        <w:right w:val="none" w:sz="0" w:space="0" w:color="auto"/>
                      </w:divBdr>
                    </w:div>
                    <w:div w:id="1891266892">
                      <w:marLeft w:val="0"/>
                      <w:marRight w:val="0"/>
                      <w:marTop w:val="0"/>
                      <w:marBottom w:val="0"/>
                      <w:divBdr>
                        <w:top w:val="none" w:sz="0" w:space="0" w:color="auto"/>
                        <w:left w:val="none" w:sz="0" w:space="0" w:color="auto"/>
                        <w:bottom w:val="none" w:sz="0" w:space="0" w:color="auto"/>
                        <w:right w:val="none" w:sz="0" w:space="0" w:color="auto"/>
                      </w:divBdr>
                      <w:divsChild>
                        <w:div w:id="1781603937">
                          <w:marLeft w:val="0"/>
                          <w:marRight w:val="0"/>
                          <w:marTop w:val="0"/>
                          <w:marBottom w:val="0"/>
                          <w:divBdr>
                            <w:top w:val="single" w:sz="6" w:space="4" w:color="DDDDDD"/>
                            <w:left w:val="none" w:sz="0" w:space="0" w:color="auto"/>
                            <w:bottom w:val="none" w:sz="0" w:space="0" w:color="auto"/>
                            <w:right w:val="none" w:sz="0" w:space="0" w:color="auto"/>
                          </w:divBdr>
                          <w:divsChild>
                            <w:div w:id="1171405837">
                              <w:marLeft w:val="0"/>
                              <w:marRight w:val="0"/>
                              <w:marTop w:val="0"/>
                              <w:marBottom w:val="0"/>
                              <w:divBdr>
                                <w:top w:val="none" w:sz="0" w:space="0" w:color="auto"/>
                                <w:left w:val="none" w:sz="0" w:space="0" w:color="auto"/>
                                <w:bottom w:val="none" w:sz="0" w:space="0" w:color="auto"/>
                                <w:right w:val="none" w:sz="0" w:space="0" w:color="auto"/>
                              </w:divBdr>
                            </w:div>
                          </w:divsChild>
                        </w:div>
                        <w:div w:id="1985112258">
                          <w:marLeft w:val="0"/>
                          <w:marRight w:val="0"/>
                          <w:marTop w:val="0"/>
                          <w:marBottom w:val="0"/>
                          <w:divBdr>
                            <w:top w:val="single" w:sz="6" w:space="4" w:color="DDDDDD"/>
                            <w:left w:val="none" w:sz="0" w:space="0" w:color="auto"/>
                            <w:bottom w:val="none" w:sz="0" w:space="0" w:color="auto"/>
                            <w:right w:val="none" w:sz="0" w:space="0" w:color="auto"/>
                          </w:divBdr>
                          <w:divsChild>
                            <w:div w:id="17985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185108">
          <w:marLeft w:val="0"/>
          <w:marRight w:val="0"/>
          <w:marTop w:val="0"/>
          <w:marBottom w:val="0"/>
          <w:divBdr>
            <w:top w:val="none" w:sz="0" w:space="0" w:color="auto"/>
            <w:left w:val="none" w:sz="0" w:space="0" w:color="auto"/>
            <w:bottom w:val="none" w:sz="0" w:space="0" w:color="auto"/>
            <w:right w:val="none" w:sz="0" w:space="0" w:color="auto"/>
          </w:divBdr>
          <w:divsChild>
            <w:div w:id="636885411">
              <w:marLeft w:val="0"/>
              <w:marRight w:val="0"/>
              <w:marTop w:val="0"/>
              <w:marBottom w:val="0"/>
              <w:divBdr>
                <w:top w:val="none" w:sz="0" w:space="0" w:color="auto"/>
                <w:left w:val="none" w:sz="0" w:space="0" w:color="auto"/>
                <w:bottom w:val="none" w:sz="0" w:space="0" w:color="auto"/>
                <w:right w:val="none" w:sz="0" w:space="0" w:color="auto"/>
              </w:divBdr>
            </w:div>
            <w:div w:id="54267062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561409232">
                  <w:marLeft w:val="0"/>
                  <w:marRight w:val="0"/>
                  <w:marTop w:val="0"/>
                  <w:marBottom w:val="0"/>
                  <w:divBdr>
                    <w:top w:val="none" w:sz="0" w:space="0" w:color="auto"/>
                    <w:left w:val="none" w:sz="0" w:space="0" w:color="auto"/>
                    <w:bottom w:val="single" w:sz="6" w:space="6" w:color="AAAAAA"/>
                    <w:right w:val="none" w:sz="0" w:space="0" w:color="auto"/>
                  </w:divBdr>
                </w:div>
                <w:div w:id="592203892">
                  <w:marLeft w:val="0"/>
                  <w:marRight w:val="0"/>
                  <w:marTop w:val="0"/>
                  <w:marBottom w:val="0"/>
                  <w:divBdr>
                    <w:top w:val="none" w:sz="0" w:space="0" w:color="auto"/>
                    <w:left w:val="none" w:sz="0" w:space="0" w:color="auto"/>
                    <w:bottom w:val="none" w:sz="0" w:space="0" w:color="auto"/>
                    <w:right w:val="none" w:sz="0" w:space="0" w:color="auto"/>
                  </w:divBdr>
                  <w:divsChild>
                    <w:div w:id="85004310">
                      <w:marLeft w:val="0"/>
                      <w:marRight w:val="0"/>
                      <w:marTop w:val="360"/>
                      <w:marBottom w:val="360"/>
                      <w:divBdr>
                        <w:top w:val="none" w:sz="0" w:space="0" w:color="auto"/>
                        <w:left w:val="none" w:sz="0" w:space="0" w:color="auto"/>
                        <w:bottom w:val="none" w:sz="0" w:space="0" w:color="auto"/>
                        <w:right w:val="none" w:sz="0" w:space="0" w:color="auto"/>
                      </w:divBdr>
                    </w:div>
                    <w:div w:id="276377878">
                      <w:marLeft w:val="0"/>
                      <w:marRight w:val="0"/>
                      <w:marTop w:val="0"/>
                      <w:marBottom w:val="0"/>
                      <w:divBdr>
                        <w:top w:val="none" w:sz="0" w:space="0" w:color="auto"/>
                        <w:left w:val="none" w:sz="0" w:space="0" w:color="auto"/>
                        <w:bottom w:val="none" w:sz="0" w:space="0" w:color="auto"/>
                        <w:right w:val="none" w:sz="0" w:space="0" w:color="auto"/>
                      </w:divBdr>
                      <w:divsChild>
                        <w:div w:id="1587618064">
                          <w:marLeft w:val="0"/>
                          <w:marRight w:val="0"/>
                          <w:marTop w:val="0"/>
                          <w:marBottom w:val="0"/>
                          <w:divBdr>
                            <w:top w:val="single" w:sz="6" w:space="4" w:color="DDDDDD"/>
                            <w:left w:val="none" w:sz="0" w:space="0" w:color="auto"/>
                            <w:bottom w:val="none" w:sz="0" w:space="0" w:color="auto"/>
                            <w:right w:val="none" w:sz="0" w:space="0" w:color="auto"/>
                          </w:divBdr>
                          <w:divsChild>
                            <w:div w:id="434330780">
                              <w:marLeft w:val="0"/>
                              <w:marRight w:val="0"/>
                              <w:marTop w:val="0"/>
                              <w:marBottom w:val="0"/>
                              <w:divBdr>
                                <w:top w:val="none" w:sz="0" w:space="0" w:color="auto"/>
                                <w:left w:val="none" w:sz="0" w:space="0" w:color="auto"/>
                                <w:bottom w:val="none" w:sz="0" w:space="0" w:color="auto"/>
                                <w:right w:val="none" w:sz="0" w:space="0" w:color="auto"/>
                              </w:divBdr>
                            </w:div>
                          </w:divsChild>
                        </w:div>
                        <w:div w:id="950674275">
                          <w:marLeft w:val="0"/>
                          <w:marRight w:val="0"/>
                          <w:marTop w:val="0"/>
                          <w:marBottom w:val="0"/>
                          <w:divBdr>
                            <w:top w:val="single" w:sz="6" w:space="4" w:color="DDDDDD"/>
                            <w:left w:val="none" w:sz="0" w:space="0" w:color="auto"/>
                            <w:bottom w:val="none" w:sz="0" w:space="0" w:color="auto"/>
                            <w:right w:val="none" w:sz="0" w:space="0" w:color="auto"/>
                          </w:divBdr>
                          <w:divsChild>
                            <w:div w:id="19488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963095">
          <w:marLeft w:val="0"/>
          <w:marRight w:val="0"/>
          <w:marTop w:val="0"/>
          <w:marBottom w:val="0"/>
          <w:divBdr>
            <w:top w:val="none" w:sz="0" w:space="0" w:color="auto"/>
            <w:left w:val="none" w:sz="0" w:space="0" w:color="auto"/>
            <w:bottom w:val="none" w:sz="0" w:space="0" w:color="auto"/>
            <w:right w:val="none" w:sz="0" w:space="0" w:color="auto"/>
          </w:divBdr>
          <w:divsChild>
            <w:div w:id="1401826317">
              <w:marLeft w:val="0"/>
              <w:marRight w:val="0"/>
              <w:marTop w:val="0"/>
              <w:marBottom w:val="0"/>
              <w:divBdr>
                <w:top w:val="none" w:sz="0" w:space="0" w:color="auto"/>
                <w:left w:val="none" w:sz="0" w:space="0" w:color="auto"/>
                <w:bottom w:val="none" w:sz="0" w:space="0" w:color="auto"/>
                <w:right w:val="none" w:sz="0" w:space="0" w:color="auto"/>
              </w:divBdr>
            </w:div>
            <w:div w:id="46886513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072774510">
                  <w:marLeft w:val="0"/>
                  <w:marRight w:val="0"/>
                  <w:marTop w:val="0"/>
                  <w:marBottom w:val="0"/>
                  <w:divBdr>
                    <w:top w:val="none" w:sz="0" w:space="0" w:color="auto"/>
                    <w:left w:val="none" w:sz="0" w:space="0" w:color="auto"/>
                    <w:bottom w:val="single" w:sz="6" w:space="6" w:color="AAAAAA"/>
                    <w:right w:val="none" w:sz="0" w:space="0" w:color="auto"/>
                  </w:divBdr>
                </w:div>
                <w:div w:id="640423204">
                  <w:marLeft w:val="0"/>
                  <w:marRight w:val="0"/>
                  <w:marTop w:val="0"/>
                  <w:marBottom w:val="0"/>
                  <w:divBdr>
                    <w:top w:val="none" w:sz="0" w:space="0" w:color="auto"/>
                    <w:left w:val="none" w:sz="0" w:space="0" w:color="auto"/>
                    <w:bottom w:val="none" w:sz="0" w:space="0" w:color="auto"/>
                    <w:right w:val="none" w:sz="0" w:space="0" w:color="auto"/>
                  </w:divBdr>
                  <w:divsChild>
                    <w:div w:id="454763488">
                      <w:marLeft w:val="0"/>
                      <w:marRight w:val="0"/>
                      <w:marTop w:val="360"/>
                      <w:marBottom w:val="360"/>
                      <w:divBdr>
                        <w:top w:val="none" w:sz="0" w:space="0" w:color="auto"/>
                        <w:left w:val="none" w:sz="0" w:space="0" w:color="auto"/>
                        <w:bottom w:val="none" w:sz="0" w:space="0" w:color="auto"/>
                        <w:right w:val="none" w:sz="0" w:space="0" w:color="auto"/>
                      </w:divBdr>
                    </w:div>
                    <w:div w:id="1423526014">
                      <w:marLeft w:val="0"/>
                      <w:marRight w:val="0"/>
                      <w:marTop w:val="0"/>
                      <w:marBottom w:val="0"/>
                      <w:divBdr>
                        <w:top w:val="none" w:sz="0" w:space="0" w:color="auto"/>
                        <w:left w:val="none" w:sz="0" w:space="0" w:color="auto"/>
                        <w:bottom w:val="none" w:sz="0" w:space="0" w:color="auto"/>
                        <w:right w:val="none" w:sz="0" w:space="0" w:color="auto"/>
                      </w:divBdr>
                      <w:divsChild>
                        <w:div w:id="1227883855">
                          <w:marLeft w:val="0"/>
                          <w:marRight w:val="0"/>
                          <w:marTop w:val="0"/>
                          <w:marBottom w:val="0"/>
                          <w:divBdr>
                            <w:top w:val="single" w:sz="6" w:space="4" w:color="DDDDDD"/>
                            <w:left w:val="none" w:sz="0" w:space="0" w:color="auto"/>
                            <w:bottom w:val="none" w:sz="0" w:space="0" w:color="auto"/>
                            <w:right w:val="none" w:sz="0" w:space="0" w:color="auto"/>
                          </w:divBdr>
                          <w:divsChild>
                            <w:div w:id="1573002644">
                              <w:marLeft w:val="0"/>
                              <w:marRight w:val="0"/>
                              <w:marTop w:val="0"/>
                              <w:marBottom w:val="0"/>
                              <w:divBdr>
                                <w:top w:val="none" w:sz="0" w:space="0" w:color="auto"/>
                                <w:left w:val="none" w:sz="0" w:space="0" w:color="auto"/>
                                <w:bottom w:val="none" w:sz="0" w:space="0" w:color="auto"/>
                                <w:right w:val="none" w:sz="0" w:space="0" w:color="auto"/>
                              </w:divBdr>
                            </w:div>
                          </w:divsChild>
                        </w:div>
                        <w:div w:id="1930652969">
                          <w:marLeft w:val="0"/>
                          <w:marRight w:val="0"/>
                          <w:marTop w:val="0"/>
                          <w:marBottom w:val="0"/>
                          <w:divBdr>
                            <w:top w:val="single" w:sz="6" w:space="4" w:color="DDDDDD"/>
                            <w:left w:val="none" w:sz="0" w:space="0" w:color="auto"/>
                            <w:bottom w:val="none" w:sz="0" w:space="0" w:color="auto"/>
                            <w:right w:val="none" w:sz="0" w:space="0" w:color="auto"/>
                          </w:divBdr>
                          <w:divsChild>
                            <w:div w:id="64050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2271668">
          <w:marLeft w:val="0"/>
          <w:marRight w:val="0"/>
          <w:marTop w:val="0"/>
          <w:marBottom w:val="0"/>
          <w:divBdr>
            <w:top w:val="none" w:sz="0" w:space="0" w:color="auto"/>
            <w:left w:val="none" w:sz="0" w:space="0" w:color="auto"/>
            <w:bottom w:val="none" w:sz="0" w:space="0" w:color="auto"/>
            <w:right w:val="none" w:sz="0" w:space="0" w:color="auto"/>
          </w:divBdr>
          <w:divsChild>
            <w:div w:id="430590211">
              <w:marLeft w:val="0"/>
              <w:marRight w:val="0"/>
              <w:marTop w:val="0"/>
              <w:marBottom w:val="0"/>
              <w:divBdr>
                <w:top w:val="none" w:sz="0" w:space="0" w:color="auto"/>
                <w:left w:val="none" w:sz="0" w:space="0" w:color="auto"/>
                <w:bottom w:val="none" w:sz="0" w:space="0" w:color="auto"/>
                <w:right w:val="none" w:sz="0" w:space="0" w:color="auto"/>
              </w:divBdr>
            </w:div>
            <w:div w:id="43687216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70564469">
                  <w:marLeft w:val="0"/>
                  <w:marRight w:val="0"/>
                  <w:marTop w:val="0"/>
                  <w:marBottom w:val="0"/>
                  <w:divBdr>
                    <w:top w:val="none" w:sz="0" w:space="0" w:color="auto"/>
                    <w:left w:val="none" w:sz="0" w:space="0" w:color="auto"/>
                    <w:bottom w:val="single" w:sz="6" w:space="6" w:color="AAAAAA"/>
                    <w:right w:val="none" w:sz="0" w:space="0" w:color="auto"/>
                  </w:divBdr>
                </w:div>
                <w:div w:id="1564683491">
                  <w:marLeft w:val="0"/>
                  <w:marRight w:val="0"/>
                  <w:marTop w:val="0"/>
                  <w:marBottom w:val="0"/>
                  <w:divBdr>
                    <w:top w:val="none" w:sz="0" w:space="0" w:color="auto"/>
                    <w:left w:val="none" w:sz="0" w:space="0" w:color="auto"/>
                    <w:bottom w:val="none" w:sz="0" w:space="0" w:color="auto"/>
                    <w:right w:val="none" w:sz="0" w:space="0" w:color="auto"/>
                  </w:divBdr>
                  <w:divsChild>
                    <w:div w:id="272785723">
                      <w:marLeft w:val="0"/>
                      <w:marRight w:val="0"/>
                      <w:marTop w:val="360"/>
                      <w:marBottom w:val="360"/>
                      <w:divBdr>
                        <w:top w:val="none" w:sz="0" w:space="0" w:color="auto"/>
                        <w:left w:val="none" w:sz="0" w:space="0" w:color="auto"/>
                        <w:bottom w:val="none" w:sz="0" w:space="0" w:color="auto"/>
                        <w:right w:val="none" w:sz="0" w:space="0" w:color="auto"/>
                      </w:divBdr>
                    </w:div>
                    <w:div w:id="1986934356">
                      <w:marLeft w:val="0"/>
                      <w:marRight w:val="0"/>
                      <w:marTop w:val="0"/>
                      <w:marBottom w:val="0"/>
                      <w:divBdr>
                        <w:top w:val="none" w:sz="0" w:space="0" w:color="auto"/>
                        <w:left w:val="none" w:sz="0" w:space="0" w:color="auto"/>
                        <w:bottom w:val="none" w:sz="0" w:space="0" w:color="auto"/>
                        <w:right w:val="none" w:sz="0" w:space="0" w:color="auto"/>
                      </w:divBdr>
                      <w:divsChild>
                        <w:div w:id="1422945202">
                          <w:marLeft w:val="0"/>
                          <w:marRight w:val="0"/>
                          <w:marTop w:val="0"/>
                          <w:marBottom w:val="0"/>
                          <w:divBdr>
                            <w:top w:val="single" w:sz="6" w:space="4" w:color="DDDDDD"/>
                            <w:left w:val="none" w:sz="0" w:space="0" w:color="auto"/>
                            <w:bottom w:val="none" w:sz="0" w:space="0" w:color="auto"/>
                            <w:right w:val="none" w:sz="0" w:space="0" w:color="auto"/>
                          </w:divBdr>
                          <w:divsChild>
                            <w:div w:id="1173568775">
                              <w:marLeft w:val="0"/>
                              <w:marRight w:val="0"/>
                              <w:marTop w:val="0"/>
                              <w:marBottom w:val="0"/>
                              <w:divBdr>
                                <w:top w:val="none" w:sz="0" w:space="0" w:color="auto"/>
                                <w:left w:val="none" w:sz="0" w:space="0" w:color="auto"/>
                                <w:bottom w:val="none" w:sz="0" w:space="0" w:color="auto"/>
                                <w:right w:val="none" w:sz="0" w:space="0" w:color="auto"/>
                              </w:divBdr>
                            </w:div>
                          </w:divsChild>
                        </w:div>
                        <w:div w:id="2043243681">
                          <w:marLeft w:val="0"/>
                          <w:marRight w:val="0"/>
                          <w:marTop w:val="0"/>
                          <w:marBottom w:val="0"/>
                          <w:divBdr>
                            <w:top w:val="single" w:sz="6" w:space="4" w:color="DDDDDD"/>
                            <w:left w:val="none" w:sz="0" w:space="0" w:color="auto"/>
                            <w:bottom w:val="none" w:sz="0" w:space="0" w:color="auto"/>
                            <w:right w:val="none" w:sz="0" w:space="0" w:color="auto"/>
                          </w:divBdr>
                          <w:divsChild>
                            <w:div w:id="6813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26889">
          <w:marLeft w:val="0"/>
          <w:marRight w:val="0"/>
          <w:marTop w:val="0"/>
          <w:marBottom w:val="0"/>
          <w:divBdr>
            <w:top w:val="none" w:sz="0" w:space="0" w:color="auto"/>
            <w:left w:val="none" w:sz="0" w:space="0" w:color="auto"/>
            <w:bottom w:val="none" w:sz="0" w:space="0" w:color="auto"/>
            <w:right w:val="none" w:sz="0" w:space="0" w:color="auto"/>
          </w:divBdr>
          <w:divsChild>
            <w:div w:id="554898531">
              <w:marLeft w:val="0"/>
              <w:marRight w:val="0"/>
              <w:marTop w:val="0"/>
              <w:marBottom w:val="0"/>
              <w:divBdr>
                <w:top w:val="none" w:sz="0" w:space="0" w:color="auto"/>
                <w:left w:val="none" w:sz="0" w:space="0" w:color="auto"/>
                <w:bottom w:val="none" w:sz="0" w:space="0" w:color="auto"/>
                <w:right w:val="none" w:sz="0" w:space="0" w:color="auto"/>
              </w:divBdr>
            </w:div>
            <w:div w:id="130485365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757139003">
                  <w:marLeft w:val="0"/>
                  <w:marRight w:val="0"/>
                  <w:marTop w:val="0"/>
                  <w:marBottom w:val="0"/>
                  <w:divBdr>
                    <w:top w:val="none" w:sz="0" w:space="0" w:color="auto"/>
                    <w:left w:val="none" w:sz="0" w:space="0" w:color="auto"/>
                    <w:bottom w:val="single" w:sz="6" w:space="6" w:color="AAAAAA"/>
                    <w:right w:val="none" w:sz="0" w:space="0" w:color="auto"/>
                  </w:divBdr>
                </w:div>
                <w:div w:id="2033531096">
                  <w:marLeft w:val="0"/>
                  <w:marRight w:val="0"/>
                  <w:marTop w:val="0"/>
                  <w:marBottom w:val="0"/>
                  <w:divBdr>
                    <w:top w:val="none" w:sz="0" w:space="0" w:color="auto"/>
                    <w:left w:val="none" w:sz="0" w:space="0" w:color="auto"/>
                    <w:bottom w:val="none" w:sz="0" w:space="0" w:color="auto"/>
                    <w:right w:val="none" w:sz="0" w:space="0" w:color="auto"/>
                  </w:divBdr>
                  <w:divsChild>
                    <w:div w:id="190460914">
                      <w:marLeft w:val="0"/>
                      <w:marRight w:val="0"/>
                      <w:marTop w:val="360"/>
                      <w:marBottom w:val="360"/>
                      <w:divBdr>
                        <w:top w:val="none" w:sz="0" w:space="0" w:color="auto"/>
                        <w:left w:val="none" w:sz="0" w:space="0" w:color="auto"/>
                        <w:bottom w:val="none" w:sz="0" w:space="0" w:color="auto"/>
                        <w:right w:val="none" w:sz="0" w:space="0" w:color="auto"/>
                      </w:divBdr>
                    </w:div>
                    <w:div w:id="928807427">
                      <w:marLeft w:val="0"/>
                      <w:marRight w:val="0"/>
                      <w:marTop w:val="0"/>
                      <w:marBottom w:val="0"/>
                      <w:divBdr>
                        <w:top w:val="none" w:sz="0" w:space="0" w:color="auto"/>
                        <w:left w:val="none" w:sz="0" w:space="0" w:color="auto"/>
                        <w:bottom w:val="none" w:sz="0" w:space="0" w:color="auto"/>
                        <w:right w:val="none" w:sz="0" w:space="0" w:color="auto"/>
                      </w:divBdr>
                      <w:divsChild>
                        <w:div w:id="1269120227">
                          <w:marLeft w:val="0"/>
                          <w:marRight w:val="0"/>
                          <w:marTop w:val="0"/>
                          <w:marBottom w:val="0"/>
                          <w:divBdr>
                            <w:top w:val="single" w:sz="6" w:space="4" w:color="DDDDDD"/>
                            <w:left w:val="none" w:sz="0" w:space="0" w:color="auto"/>
                            <w:bottom w:val="none" w:sz="0" w:space="0" w:color="auto"/>
                            <w:right w:val="none" w:sz="0" w:space="0" w:color="auto"/>
                          </w:divBdr>
                          <w:divsChild>
                            <w:div w:id="1828936485">
                              <w:marLeft w:val="0"/>
                              <w:marRight w:val="0"/>
                              <w:marTop w:val="0"/>
                              <w:marBottom w:val="0"/>
                              <w:divBdr>
                                <w:top w:val="none" w:sz="0" w:space="0" w:color="auto"/>
                                <w:left w:val="none" w:sz="0" w:space="0" w:color="auto"/>
                                <w:bottom w:val="none" w:sz="0" w:space="0" w:color="auto"/>
                                <w:right w:val="none" w:sz="0" w:space="0" w:color="auto"/>
                              </w:divBdr>
                            </w:div>
                          </w:divsChild>
                        </w:div>
                        <w:div w:id="1065294581">
                          <w:marLeft w:val="0"/>
                          <w:marRight w:val="0"/>
                          <w:marTop w:val="0"/>
                          <w:marBottom w:val="0"/>
                          <w:divBdr>
                            <w:top w:val="single" w:sz="6" w:space="4" w:color="DDDDDD"/>
                            <w:left w:val="none" w:sz="0" w:space="0" w:color="auto"/>
                            <w:bottom w:val="none" w:sz="0" w:space="0" w:color="auto"/>
                            <w:right w:val="none" w:sz="0" w:space="0" w:color="auto"/>
                          </w:divBdr>
                          <w:divsChild>
                            <w:div w:id="190259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768664">
          <w:marLeft w:val="0"/>
          <w:marRight w:val="0"/>
          <w:marTop w:val="0"/>
          <w:marBottom w:val="0"/>
          <w:divBdr>
            <w:top w:val="none" w:sz="0" w:space="0" w:color="auto"/>
            <w:left w:val="none" w:sz="0" w:space="0" w:color="auto"/>
            <w:bottom w:val="none" w:sz="0" w:space="0" w:color="auto"/>
            <w:right w:val="none" w:sz="0" w:space="0" w:color="auto"/>
          </w:divBdr>
          <w:divsChild>
            <w:div w:id="389378370">
              <w:marLeft w:val="0"/>
              <w:marRight w:val="0"/>
              <w:marTop w:val="0"/>
              <w:marBottom w:val="0"/>
              <w:divBdr>
                <w:top w:val="none" w:sz="0" w:space="0" w:color="auto"/>
                <w:left w:val="none" w:sz="0" w:space="0" w:color="auto"/>
                <w:bottom w:val="none" w:sz="0" w:space="0" w:color="auto"/>
                <w:right w:val="none" w:sz="0" w:space="0" w:color="auto"/>
              </w:divBdr>
            </w:div>
            <w:div w:id="204459249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81902833">
                  <w:marLeft w:val="0"/>
                  <w:marRight w:val="0"/>
                  <w:marTop w:val="0"/>
                  <w:marBottom w:val="0"/>
                  <w:divBdr>
                    <w:top w:val="none" w:sz="0" w:space="0" w:color="auto"/>
                    <w:left w:val="none" w:sz="0" w:space="0" w:color="auto"/>
                    <w:bottom w:val="single" w:sz="6" w:space="6" w:color="AAAAAA"/>
                    <w:right w:val="none" w:sz="0" w:space="0" w:color="auto"/>
                  </w:divBdr>
                </w:div>
                <w:div w:id="1651134369">
                  <w:marLeft w:val="0"/>
                  <w:marRight w:val="0"/>
                  <w:marTop w:val="0"/>
                  <w:marBottom w:val="0"/>
                  <w:divBdr>
                    <w:top w:val="none" w:sz="0" w:space="0" w:color="auto"/>
                    <w:left w:val="none" w:sz="0" w:space="0" w:color="auto"/>
                    <w:bottom w:val="none" w:sz="0" w:space="0" w:color="auto"/>
                    <w:right w:val="none" w:sz="0" w:space="0" w:color="auto"/>
                  </w:divBdr>
                  <w:divsChild>
                    <w:div w:id="1529685664">
                      <w:marLeft w:val="0"/>
                      <w:marRight w:val="0"/>
                      <w:marTop w:val="360"/>
                      <w:marBottom w:val="360"/>
                      <w:divBdr>
                        <w:top w:val="none" w:sz="0" w:space="0" w:color="auto"/>
                        <w:left w:val="none" w:sz="0" w:space="0" w:color="auto"/>
                        <w:bottom w:val="none" w:sz="0" w:space="0" w:color="auto"/>
                        <w:right w:val="none" w:sz="0" w:space="0" w:color="auto"/>
                      </w:divBdr>
                    </w:div>
                    <w:div w:id="1184708581">
                      <w:marLeft w:val="0"/>
                      <w:marRight w:val="0"/>
                      <w:marTop w:val="0"/>
                      <w:marBottom w:val="0"/>
                      <w:divBdr>
                        <w:top w:val="none" w:sz="0" w:space="0" w:color="auto"/>
                        <w:left w:val="none" w:sz="0" w:space="0" w:color="auto"/>
                        <w:bottom w:val="none" w:sz="0" w:space="0" w:color="auto"/>
                        <w:right w:val="none" w:sz="0" w:space="0" w:color="auto"/>
                      </w:divBdr>
                      <w:divsChild>
                        <w:div w:id="1151095440">
                          <w:marLeft w:val="0"/>
                          <w:marRight w:val="0"/>
                          <w:marTop w:val="0"/>
                          <w:marBottom w:val="0"/>
                          <w:divBdr>
                            <w:top w:val="single" w:sz="6" w:space="4" w:color="DDDDDD"/>
                            <w:left w:val="none" w:sz="0" w:space="0" w:color="auto"/>
                            <w:bottom w:val="none" w:sz="0" w:space="0" w:color="auto"/>
                            <w:right w:val="none" w:sz="0" w:space="0" w:color="auto"/>
                          </w:divBdr>
                          <w:divsChild>
                            <w:div w:id="1813281442">
                              <w:marLeft w:val="0"/>
                              <w:marRight w:val="0"/>
                              <w:marTop w:val="0"/>
                              <w:marBottom w:val="0"/>
                              <w:divBdr>
                                <w:top w:val="none" w:sz="0" w:space="0" w:color="auto"/>
                                <w:left w:val="none" w:sz="0" w:space="0" w:color="auto"/>
                                <w:bottom w:val="none" w:sz="0" w:space="0" w:color="auto"/>
                                <w:right w:val="none" w:sz="0" w:space="0" w:color="auto"/>
                              </w:divBdr>
                            </w:div>
                          </w:divsChild>
                        </w:div>
                        <w:div w:id="370686088">
                          <w:marLeft w:val="0"/>
                          <w:marRight w:val="0"/>
                          <w:marTop w:val="0"/>
                          <w:marBottom w:val="0"/>
                          <w:divBdr>
                            <w:top w:val="single" w:sz="6" w:space="4" w:color="DDDDDD"/>
                            <w:left w:val="none" w:sz="0" w:space="0" w:color="auto"/>
                            <w:bottom w:val="none" w:sz="0" w:space="0" w:color="auto"/>
                            <w:right w:val="none" w:sz="0" w:space="0" w:color="auto"/>
                          </w:divBdr>
                          <w:divsChild>
                            <w:div w:id="18706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381444">
          <w:marLeft w:val="0"/>
          <w:marRight w:val="0"/>
          <w:marTop w:val="0"/>
          <w:marBottom w:val="0"/>
          <w:divBdr>
            <w:top w:val="none" w:sz="0" w:space="0" w:color="auto"/>
            <w:left w:val="none" w:sz="0" w:space="0" w:color="auto"/>
            <w:bottom w:val="none" w:sz="0" w:space="0" w:color="auto"/>
            <w:right w:val="none" w:sz="0" w:space="0" w:color="auto"/>
          </w:divBdr>
          <w:divsChild>
            <w:div w:id="2023897224">
              <w:marLeft w:val="0"/>
              <w:marRight w:val="0"/>
              <w:marTop w:val="0"/>
              <w:marBottom w:val="0"/>
              <w:divBdr>
                <w:top w:val="none" w:sz="0" w:space="0" w:color="auto"/>
                <w:left w:val="none" w:sz="0" w:space="0" w:color="auto"/>
                <w:bottom w:val="none" w:sz="0" w:space="0" w:color="auto"/>
                <w:right w:val="none" w:sz="0" w:space="0" w:color="auto"/>
              </w:divBdr>
            </w:div>
            <w:div w:id="70359872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637177318">
                  <w:marLeft w:val="0"/>
                  <w:marRight w:val="0"/>
                  <w:marTop w:val="0"/>
                  <w:marBottom w:val="0"/>
                  <w:divBdr>
                    <w:top w:val="none" w:sz="0" w:space="0" w:color="auto"/>
                    <w:left w:val="none" w:sz="0" w:space="0" w:color="auto"/>
                    <w:bottom w:val="single" w:sz="6" w:space="6" w:color="AAAAAA"/>
                    <w:right w:val="none" w:sz="0" w:space="0" w:color="auto"/>
                  </w:divBdr>
                </w:div>
                <w:div w:id="1240140525">
                  <w:marLeft w:val="0"/>
                  <w:marRight w:val="0"/>
                  <w:marTop w:val="0"/>
                  <w:marBottom w:val="0"/>
                  <w:divBdr>
                    <w:top w:val="none" w:sz="0" w:space="0" w:color="auto"/>
                    <w:left w:val="none" w:sz="0" w:space="0" w:color="auto"/>
                    <w:bottom w:val="none" w:sz="0" w:space="0" w:color="auto"/>
                    <w:right w:val="none" w:sz="0" w:space="0" w:color="auto"/>
                  </w:divBdr>
                  <w:divsChild>
                    <w:div w:id="849178763">
                      <w:marLeft w:val="0"/>
                      <w:marRight w:val="0"/>
                      <w:marTop w:val="360"/>
                      <w:marBottom w:val="360"/>
                      <w:divBdr>
                        <w:top w:val="none" w:sz="0" w:space="0" w:color="auto"/>
                        <w:left w:val="none" w:sz="0" w:space="0" w:color="auto"/>
                        <w:bottom w:val="none" w:sz="0" w:space="0" w:color="auto"/>
                        <w:right w:val="none" w:sz="0" w:space="0" w:color="auto"/>
                      </w:divBdr>
                      <w:divsChild>
                        <w:div w:id="637493017">
                          <w:marLeft w:val="0"/>
                          <w:marRight w:val="0"/>
                          <w:marTop w:val="0"/>
                          <w:marBottom w:val="0"/>
                          <w:divBdr>
                            <w:top w:val="none" w:sz="0" w:space="0" w:color="auto"/>
                            <w:left w:val="none" w:sz="0" w:space="0" w:color="auto"/>
                            <w:bottom w:val="none" w:sz="0" w:space="0" w:color="auto"/>
                            <w:right w:val="none" w:sz="0" w:space="0" w:color="auto"/>
                          </w:divBdr>
                        </w:div>
                        <w:div w:id="1448894705">
                          <w:marLeft w:val="0"/>
                          <w:marRight w:val="0"/>
                          <w:marTop w:val="0"/>
                          <w:marBottom w:val="0"/>
                          <w:divBdr>
                            <w:top w:val="none" w:sz="0" w:space="0" w:color="auto"/>
                            <w:left w:val="none" w:sz="0" w:space="0" w:color="auto"/>
                            <w:bottom w:val="none" w:sz="0" w:space="0" w:color="auto"/>
                            <w:right w:val="none" w:sz="0" w:space="0" w:color="auto"/>
                          </w:divBdr>
                        </w:div>
                      </w:divsChild>
                    </w:div>
                    <w:div w:id="1338731990">
                      <w:marLeft w:val="0"/>
                      <w:marRight w:val="0"/>
                      <w:marTop w:val="0"/>
                      <w:marBottom w:val="0"/>
                      <w:divBdr>
                        <w:top w:val="none" w:sz="0" w:space="0" w:color="auto"/>
                        <w:left w:val="none" w:sz="0" w:space="0" w:color="auto"/>
                        <w:bottom w:val="none" w:sz="0" w:space="0" w:color="auto"/>
                        <w:right w:val="none" w:sz="0" w:space="0" w:color="auto"/>
                      </w:divBdr>
                      <w:divsChild>
                        <w:div w:id="1693722772">
                          <w:marLeft w:val="0"/>
                          <w:marRight w:val="0"/>
                          <w:marTop w:val="0"/>
                          <w:marBottom w:val="0"/>
                          <w:divBdr>
                            <w:top w:val="single" w:sz="6" w:space="4" w:color="DDDDDD"/>
                            <w:left w:val="none" w:sz="0" w:space="0" w:color="auto"/>
                            <w:bottom w:val="none" w:sz="0" w:space="0" w:color="auto"/>
                            <w:right w:val="none" w:sz="0" w:space="0" w:color="auto"/>
                          </w:divBdr>
                          <w:divsChild>
                            <w:div w:id="735052109">
                              <w:marLeft w:val="0"/>
                              <w:marRight w:val="0"/>
                              <w:marTop w:val="0"/>
                              <w:marBottom w:val="0"/>
                              <w:divBdr>
                                <w:top w:val="none" w:sz="0" w:space="0" w:color="auto"/>
                                <w:left w:val="none" w:sz="0" w:space="0" w:color="auto"/>
                                <w:bottom w:val="none" w:sz="0" w:space="0" w:color="auto"/>
                                <w:right w:val="none" w:sz="0" w:space="0" w:color="auto"/>
                              </w:divBdr>
                            </w:div>
                          </w:divsChild>
                        </w:div>
                        <w:div w:id="233315652">
                          <w:marLeft w:val="0"/>
                          <w:marRight w:val="0"/>
                          <w:marTop w:val="0"/>
                          <w:marBottom w:val="0"/>
                          <w:divBdr>
                            <w:top w:val="single" w:sz="6" w:space="4" w:color="DDDDDD"/>
                            <w:left w:val="none" w:sz="0" w:space="0" w:color="auto"/>
                            <w:bottom w:val="none" w:sz="0" w:space="0" w:color="auto"/>
                            <w:right w:val="none" w:sz="0" w:space="0" w:color="auto"/>
                          </w:divBdr>
                          <w:divsChild>
                            <w:div w:id="1520269681">
                              <w:marLeft w:val="0"/>
                              <w:marRight w:val="0"/>
                              <w:marTop w:val="0"/>
                              <w:marBottom w:val="0"/>
                              <w:divBdr>
                                <w:top w:val="none" w:sz="0" w:space="0" w:color="auto"/>
                                <w:left w:val="none" w:sz="0" w:space="0" w:color="auto"/>
                                <w:bottom w:val="none" w:sz="0" w:space="0" w:color="auto"/>
                                <w:right w:val="none" w:sz="0" w:space="0" w:color="auto"/>
                              </w:divBdr>
                            </w:div>
                          </w:divsChild>
                        </w:div>
                        <w:div w:id="713045537">
                          <w:marLeft w:val="0"/>
                          <w:marRight w:val="0"/>
                          <w:marTop w:val="0"/>
                          <w:marBottom w:val="0"/>
                          <w:divBdr>
                            <w:top w:val="single" w:sz="6" w:space="4" w:color="DDDDDD"/>
                            <w:left w:val="none" w:sz="0" w:space="0" w:color="auto"/>
                            <w:bottom w:val="none" w:sz="0" w:space="0" w:color="auto"/>
                            <w:right w:val="none" w:sz="0" w:space="0" w:color="auto"/>
                          </w:divBdr>
                          <w:divsChild>
                            <w:div w:id="1337539899">
                              <w:marLeft w:val="0"/>
                              <w:marRight w:val="0"/>
                              <w:marTop w:val="0"/>
                              <w:marBottom w:val="0"/>
                              <w:divBdr>
                                <w:top w:val="none" w:sz="0" w:space="0" w:color="auto"/>
                                <w:left w:val="none" w:sz="0" w:space="0" w:color="auto"/>
                                <w:bottom w:val="none" w:sz="0" w:space="0" w:color="auto"/>
                                <w:right w:val="none" w:sz="0" w:space="0" w:color="auto"/>
                              </w:divBdr>
                            </w:div>
                          </w:divsChild>
                        </w:div>
                        <w:div w:id="2116555799">
                          <w:marLeft w:val="0"/>
                          <w:marRight w:val="0"/>
                          <w:marTop w:val="0"/>
                          <w:marBottom w:val="0"/>
                          <w:divBdr>
                            <w:top w:val="single" w:sz="6" w:space="4" w:color="DDDDDD"/>
                            <w:left w:val="none" w:sz="0" w:space="0" w:color="auto"/>
                            <w:bottom w:val="none" w:sz="0" w:space="0" w:color="auto"/>
                            <w:right w:val="none" w:sz="0" w:space="0" w:color="auto"/>
                          </w:divBdr>
                          <w:divsChild>
                            <w:div w:id="62311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569413">
          <w:marLeft w:val="0"/>
          <w:marRight w:val="0"/>
          <w:marTop w:val="0"/>
          <w:marBottom w:val="0"/>
          <w:divBdr>
            <w:top w:val="none" w:sz="0" w:space="0" w:color="auto"/>
            <w:left w:val="none" w:sz="0" w:space="0" w:color="auto"/>
            <w:bottom w:val="none" w:sz="0" w:space="0" w:color="auto"/>
            <w:right w:val="none" w:sz="0" w:space="0" w:color="auto"/>
          </w:divBdr>
          <w:divsChild>
            <w:div w:id="703556210">
              <w:marLeft w:val="0"/>
              <w:marRight w:val="0"/>
              <w:marTop w:val="0"/>
              <w:marBottom w:val="0"/>
              <w:divBdr>
                <w:top w:val="none" w:sz="0" w:space="0" w:color="auto"/>
                <w:left w:val="none" w:sz="0" w:space="0" w:color="auto"/>
                <w:bottom w:val="none" w:sz="0" w:space="0" w:color="auto"/>
                <w:right w:val="none" w:sz="0" w:space="0" w:color="auto"/>
              </w:divBdr>
            </w:div>
            <w:div w:id="201295049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10845442">
                  <w:marLeft w:val="0"/>
                  <w:marRight w:val="0"/>
                  <w:marTop w:val="0"/>
                  <w:marBottom w:val="0"/>
                  <w:divBdr>
                    <w:top w:val="none" w:sz="0" w:space="0" w:color="auto"/>
                    <w:left w:val="none" w:sz="0" w:space="0" w:color="auto"/>
                    <w:bottom w:val="single" w:sz="6" w:space="6" w:color="AAAAAA"/>
                    <w:right w:val="none" w:sz="0" w:space="0" w:color="auto"/>
                  </w:divBdr>
                </w:div>
                <w:div w:id="561908853">
                  <w:marLeft w:val="0"/>
                  <w:marRight w:val="0"/>
                  <w:marTop w:val="0"/>
                  <w:marBottom w:val="0"/>
                  <w:divBdr>
                    <w:top w:val="none" w:sz="0" w:space="0" w:color="auto"/>
                    <w:left w:val="none" w:sz="0" w:space="0" w:color="auto"/>
                    <w:bottom w:val="none" w:sz="0" w:space="0" w:color="auto"/>
                    <w:right w:val="none" w:sz="0" w:space="0" w:color="auto"/>
                  </w:divBdr>
                  <w:divsChild>
                    <w:div w:id="1972900876">
                      <w:marLeft w:val="0"/>
                      <w:marRight w:val="0"/>
                      <w:marTop w:val="360"/>
                      <w:marBottom w:val="360"/>
                      <w:divBdr>
                        <w:top w:val="none" w:sz="0" w:space="0" w:color="auto"/>
                        <w:left w:val="none" w:sz="0" w:space="0" w:color="auto"/>
                        <w:bottom w:val="none" w:sz="0" w:space="0" w:color="auto"/>
                        <w:right w:val="none" w:sz="0" w:space="0" w:color="auto"/>
                      </w:divBdr>
                    </w:div>
                    <w:div w:id="1531336237">
                      <w:marLeft w:val="0"/>
                      <w:marRight w:val="0"/>
                      <w:marTop w:val="0"/>
                      <w:marBottom w:val="0"/>
                      <w:divBdr>
                        <w:top w:val="none" w:sz="0" w:space="0" w:color="auto"/>
                        <w:left w:val="none" w:sz="0" w:space="0" w:color="auto"/>
                        <w:bottom w:val="none" w:sz="0" w:space="0" w:color="auto"/>
                        <w:right w:val="none" w:sz="0" w:space="0" w:color="auto"/>
                      </w:divBdr>
                      <w:divsChild>
                        <w:div w:id="2060739174">
                          <w:marLeft w:val="0"/>
                          <w:marRight w:val="0"/>
                          <w:marTop w:val="0"/>
                          <w:marBottom w:val="0"/>
                          <w:divBdr>
                            <w:top w:val="single" w:sz="6" w:space="4" w:color="DDDDDD"/>
                            <w:left w:val="none" w:sz="0" w:space="0" w:color="auto"/>
                            <w:bottom w:val="none" w:sz="0" w:space="0" w:color="auto"/>
                            <w:right w:val="none" w:sz="0" w:space="0" w:color="auto"/>
                          </w:divBdr>
                          <w:divsChild>
                            <w:div w:id="351885935">
                              <w:marLeft w:val="0"/>
                              <w:marRight w:val="0"/>
                              <w:marTop w:val="0"/>
                              <w:marBottom w:val="0"/>
                              <w:divBdr>
                                <w:top w:val="none" w:sz="0" w:space="0" w:color="auto"/>
                                <w:left w:val="none" w:sz="0" w:space="0" w:color="auto"/>
                                <w:bottom w:val="none" w:sz="0" w:space="0" w:color="auto"/>
                                <w:right w:val="none" w:sz="0" w:space="0" w:color="auto"/>
                              </w:divBdr>
                            </w:div>
                          </w:divsChild>
                        </w:div>
                        <w:div w:id="1632244390">
                          <w:marLeft w:val="0"/>
                          <w:marRight w:val="0"/>
                          <w:marTop w:val="0"/>
                          <w:marBottom w:val="0"/>
                          <w:divBdr>
                            <w:top w:val="single" w:sz="6" w:space="4" w:color="DDDDDD"/>
                            <w:left w:val="none" w:sz="0" w:space="0" w:color="auto"/>
                            <w:bottom w:val="none" w:sz="0" w:space="0" w:color="auto"/>
                            <w:right w:val="none" w:sz="0" w:space="0" w:color="auto"/>
                          </w:divBdr>
                          <w:divsChild>
                            <w:div w:id="13311704">
                              <w:marLeft w:val="0"/>
                              <w:marRight w:val="0"/>
                              <w:marTop w:val="0"/>
                              <w:marBottom w:val="0"/>
                              <w:divBdr>
                                <w:top w:val="none" w:sz="0" w:space="0" w:color="auto"/>
                                <w:left w:val="none" w:sz="0" w:space="0" w:color="auto"/>
                                <w:bottom w:val="none" w:sz="0" w:space="0" w:color="auto"/>
                                <w:right w:val="none" w:sz="0" w:space="0" w:color="auto"/>
                              </w:divBdr>
                            </w:div>
                          </w:divsChild>
                        </w:div>
                        <w:div w:id="378017287">
                          <w:marLeft w:val="0"/>
                          <w:marRight w:val="0"/>
                          <w:marTop w:val="0"/>
                          <w:marBottom w:val="0"/>
                          <w:divBdr>
                            <w:top w:val="single" w:sz="6" w:space="4" w:color="DDDDDD"/>
                            <w:left w:val="none" w:sz="0" w:space="0" w:color="auto"/>
                            <w:bottom w:val="none" w:sz="0" w:space="0" w:color="auto"/>
                            <w:right w:val="none" w:sz="0" w:space="0" w:color="auto"/>
                          </w:divBdr>
                          <w:divsChild>
                            <w:div w:id="41639126">
                              <w:marLeft w:val="0"/>
                              <w:marRight w:val="0"/>
                              <w:marTop w:val="0"/>
                              <w:marBottom w:val="0"/>
                              <w:divBdr>
                                <w:top w:val="none" w:sz="0" w:space="0" w:color="auto"/>
                                <w:left w:val="none" w:sz="0" w:space="0" w:color="auto"/>
                                <w:bottom w:val="none" w:sz="0" w:space="0" w:color="auto"/>
                                <w:right w:val="none" w:sz="0" w:space="0" w:color="auto"/>
                              </w:divBdr>
                            </w:div>
                          </w:divsChild>
                        </w:div>
                        <w:div w:id="669451807">
                          <w:marLeft w:val="0"/>
                          <w:marRight w:val="0"/>
                          <w:marTop w:val="0"/>
                          <w:marBottom w:val="0"/>
                          <w:divBdr>
                            <w:top w:val="single" w:sz="6" w:space="4" w:color="DDDDDD"/>
                            <w:left w:val="none" w:sz="0" w:space="0" w:color="auto"/>
                            <w:bottom w:val="none" w:sz="0" w:space="0" w:color="auto"/>
                            <w:right w:val="none" w:sz="0" w:space="0" w:color="auto"/>
                          </w:divBdr>
                          <w:divsChild>
                            <w:div w:id="43032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344014">
          <w:marLeft w:val="0"/>
          <w:marRight w:val="0"/>
          <w:marTop w:val="0"/>
          <w:marBottom w:val="0"/>
          <w:divBdr>
            <w:top w:val="none" w:sz="0" w:space="0" w:color="auto"/>
            <w:left w:val="none" w:sz="0" w:space="0" w:color="auto"/>
            <w:bottom w:val="none" w:sz="0" w:space="0" w:color="auto"/>
            <w:right w:val="none" w:sz="0" w:space="0" w:color="auto"/>
          </w:divBdr>
          <w:divsChild>
            <w:div w:id="1509709901">
              <w:marLeft w:val="0"/>
              <w:marRight w:val="0"/>
              <w:marTop w:val="0"/>
              <w:marBottom w:val="0"/>
              <w:divBdr>
                <w:top w:val="none" w:sz="0" w:space="0" w:color="auto"/>
                <w:left w:val="none" w:sz="0" w:space="0" w:color="auto"/>
                <w:bottom w:val="none" w:sz="0" w:space="0" w:color="auto"/>
                <w:right w:val="none" w:sz="0" w:space="0" w:color="auto"/>
              </w:divBdr>
            </w:div>
            <w:div w:id="153349533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98158627">
                  <w:marLeft w:val="0"/>
                  <w:marRight w:val="0"/>
                  <w:marTop w:val="0"/>
                  <w:marBottom w:val="0"/>
                  <w:divBdr>
                    <w:top w:val="none" w:sz="0" w:space="0" w:color="auto"/>
                    <w:left w:val="none" w:sz="0" w:space="0" w:color="auto"/>
                    <w:bottom w:val="single" w:sz="6" w:space="6" w:color="AAAAAA"/>
                    <w:right w:val="none" w:sz="0" w:space="0" w:color="auto"/>
                  </w:divBdr>
                </w:div>
                <w:div w:id="874194165">
                  <w:marLeft w:val="0"/>
                  <w:marRight w:val="0"/>
                  <w:marTop w:val="0"/>
                  <w:marBottom w:val="0"/>
                  <w:divBdr>
                    <w:top w:val="none" w:sz="0" w:space="0" w:color="auto"/>
                    <w:left w:val="none" w:sz="0" w:space="0" w:color="auto"/>
                    <w:bottom w:val="none" w:sz="0" w:space="0" w:color="auto"/>
                    <w:right w:val="none" w:sz="0" w:space="0" w:color="auto"/>
                  </w:divBdr>
                  <w:divsChild>
                    <w:div w:id="35932759">
                      <w:marLeft w:val="0"/>
                      <w:marRight w:val="0"/>
                      <w:marTop w:val="360"/>
                      <w:marBottom w:val="360"/>
                      <w:divBdr>
                        <w:top w:val="none" w:sz="0" w:space="0" w:color="auto"/>
                        <w:left w:val="none" w:sz="0" w:space="0" w:color="auto"/>
                        <w:bottom w:val="none" w:sz="0" w:space="0" w:color="auto"/>
                        <w:right w:val="none" w:sz="0" w:space="0" w:color="auto"/>
                      </w:divBdr>
                    </w:div>
                    <w:div w:id="613484739">
                      <w:marLeft w:val="0"/>
                      <w:marRight w:val="0"/>
                      <w:marTop w:val="0"/>
                      <w:marBottom w:val="0"/>
                      <w:divBdr>
                        <w:top w:val="none" w:sz="0" w:space="0" w:color="auto"/>
                        <w:left w:val="none" w:sz="0" w:space="0" w:color="auto"/>
                        <w:bottom w:val="none" w:sz="0" w:space="0" w:color="auto"/>
                        <w:right w:val="none" w:sz="0" w:space="0" w:color="auto"/>
                      </w:divBdr>
                      <w:divsChild>
                        <w:div w:id="1925870848">
                          <w:marLeft w:val="0"/>
                          <w:marRight w:val="0"/>
                          <w:marTop w:val="0"/>
                          <w:marBottom w:val="0"/>
                          <w:divBdr>
                            <w:top w:val="none" w:sz="0" w:space="0" w:color="auto"/>
                            <w:left w:val="none" w:sz="0" w:space="0" w:color="auto"/>
                            <w:bottom w:val="none" w:sz="0" w:space="0" w:color="auto"/>
                            <w:right w:val="none" w:sz="0" w:space="0" w:color="auto"/>
                          </w:divBdr>
                          <w:divsChild>
                            <w:div w:id="147289948">
                              <w:marLeft w:val="0"/>
                              <w:marRight w:val="0"/>
                              <w:marTop w:val="0"/>
                              <w:marBottom w:val="0"/>
                              <w:divBdr>
                                <w:top w:val="none" w:sz="0" w:space="0" w:color="auto"/>
                                <w:left w:val="none" w:sz="0" w:space="0" w:color="auto"/>
                                <w:bottom w:val="none" w:sz="0" w:space="0" w:color="auto"/>
                                <w:right w:val="none" w:sz="0" w:space="0" w:color="auto"/>
                              </w:divBdr>
                            </w:div>
                            <w:div w:id="67583777">
                              <w:marLeft w:val="0"/>
                              <w:marRight w:val="0"/>
                              <w:marTop w:val="0"/>
                              <w:marBottom w:val="0"/>
                              <w:divBdr>
                                <w:top w:val="none" w:sz="0" w:space="0" w:color="auto"/>
                                <w:left w:val="none" w:sz="0" w:space="0" w:color="auto"/>
                                <w:bottom w:val="none" w:sz="0" w:space="0" w:color="auto"/>
                                <w:right w:val="none" w:sz="0" w:space="0" w:color="auto"/>
                              </w:divBdr>
                              <w:divsChild>
                                <w:div w:id="1306349505">
                                  <w:marLeft w:val="30"/>
                                  <w:marRight w:val="30"/>
                                  <w:marTop w:val="30"/>
                                  <w:marBottom w:val="0"/>
                                  <w:divBdr>
                                    <w:top w:val="none" w:sz="0" w:space="0" w:color="auto"/>
                                    <w:left w:val="none" w:sz="0" w:space="0" w:color="auto"/>
                                    <w:bottom w:val="none" w:sz="0" w:space="0" w:color="auto"/>
                                    <w:right w:val="none" w:sz="0" w:space="0" w:color="auto"/>
                                  </w:divBdr>
                                  <w:divsChild>
                                    <w:div w:id="1063331667">
                                      <w:marLeft w:val="30"/>
                                      <w:marRight w:val="0"/>
                                      <w:marTop w:val="0"/>
                                      <w:marBottom w:val="0"/>
                                      <w:divBdr>
                                        <w:top w:val="none" w:sz="0" w:space="0" w:color="auto"/>
                                        <w:left w:val="none" w:sz="0" w:space="0" w:color="auto"/>
                                        <w:bottom w:val="none" w:sz="0" w:space="0" w:color="auto"/>
                                        <w:right w:val="none" w:sz="0" w:space="0" w:color="auto"/>
                                      </w:divBdr>
                                    </w:div>
                                    <w:div w:id="904296842">
                                      <w:marLeft w:val="30"/>
                                      <w:marRight w:val="0"/>
                                      <w:marTop w:val="0"/>
                                      <w:marBottom w:val="0"/>
                                      <w:divBdr>
                                        <w:top w:val="none" w:sz="0" w:space="0" w:color="auto"/>
                                        <w:left w:val="none" w:sz="0" w:space="0" w:color="auto"/>
                                        <w:bottom w:val="none" w:sz="0" w:space="0" w:color="auto"/>
                                        <w:right w:val="none" w:sz="0" w:space="0" w:color="auto"/>
                                      </w:divBdr>
                                    </w:div>
                                  </w:divsChild>
                                </w:div>
                                <w:div w:id="827598450">
                                  <w:marLeft w:val="3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225545">
          <w:marLeft w:val="0"/>
          <w:marRight w:val="0"/>
          <w:marTop w:val="0"/>
          <w:marBottom w:val="0"/>
          <w:divBdr>
            <w:top w:val="none" w:sz="0" w:space="0" w:color="auto"/>
            <w:left w:val="none" w:sz="0" w:space="0" w:color="auto"/>
            <w:bottom w:val="none" w:sz="0" w:space="0" w:color="auto"/>
            <w:right w:val="none" w:sz="0" w:space="0" w:color="auto"/>
          </w:divBdr>
          <w:divsChild>
            <w:div w:id="116946530">
              <w:marLeft w:val="0"/>
              <w:marRight w:val="0"/>
              <w:marTop w:val="0"/>
              <w:marBottom w:val="0"/>
              <w:divBdr>
                <w:top w:val="none" w:sz="0" w:space="0" w:color="auto"/>
                <w:left w:val="none" w:sz="0" w:space="0" w:color="auto"/>
                <w:bottom w:val="none" w:sz="0" w:space="0" w:color="auto"/>
                <w:right w:val="none" w:sz="0" w:space="0" w:color="auto"/>
              </w:divBdr>
            </w:div>
            <w:div w:id="68173692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40381600">
                  <w:marLeft w:val="0"/>
                  <w:marRight w:val="0"/>
                  <w:marTop w:val="0"/>
                  <w:marBottom w:val="0"/>
                  <w:divBdr>
                    <w:top w:val="none" w:sz="0" w:space="0" w:color="auto"/>
                    <w:left w:val="none" w:sz="0" w:space="0" w:color="auto"/>
                    <w:bottom w:val="single" w:sz="6" w:space="6" w:color="AAAAAA"/>
                    <w:right w:val="none" w:sz="0" w:space="0" w:color="auto"/>
                  </w:divBdr>
                </w:div>
                <w:div w:id="353003285">
                  <w:marLeft w:val="0"/>
                  <w:marRight w:val="0"/>
                  <w:marTop w:val="0"/>
                  <w:marBottom w:val="0"/>
                  <w:divBdr>
                    <w:top w:val="none" w:sz="0" w:space="0" w:color="auto"/>
                    <w:left w:val="none" w:sz="0" w:space="0" w:color="auto"/>
                    <w:bottom w:val="none" w:sz="0" w:space="0" w:color="auto"/>
                    <w:right w:val="none" w:sz="0" w:space="0" w:color="auto"/>
                  </w:divBdr>
                  <w:divsChild>
                    <w:div w:id="400097930">
                      <w:marLeft w:val="0"/>
                      <w:marRight w:val="0"/>
                      <w:marTop w:val="360"/>
                      <w:marBottom w:val="360"/>
                      <w:divBdr>
                        <w:top w:val="none" w:sz="0" w:space="0" w:color="auto"/>
                        <w:left w:val="none" w:sz="0" w:space="0" w:color="auto"/>
                        <w:bottom w:val="none" w:sz="0" w:space="0" w:color="auto"/>
                        <w:right w:val="none" w:sz="0" w:space="0" w:color="auto"/>
                      </w:divBdr>
                    </w:div>
                    <w:div w:id="1270623876">
                      <w:marLeft w:val="0"/>
                      <w:marRight w:val="0"/>
                      <w:marTop w:val="0"/>
                      <w:marBottom w:val="0"/>
                      <w:divBdr>
                        <w:top w:val="none" w:sz="0" w:space="0" w:color="auto"/>
                        <w:left w:val="none" w:sz="0" w:space="0" w:color="auto"/>
                        <w:bottom w:val="none" w:sz="0" w:space="0" w:color="auto"/>
                        <w:right w:val="none" w:sz="0" w:space="0" w:color="auto"/>
                      </w:divBdr>
                      <w:divsChild>
                        <w:div w:id="240255955">
                          <w:marLeft w:val="0"/>
                          <w:marRight w:val="0"/>
                          <w:marTop w:val="0"/>
                          <w:marBottom w:val="0"/>
                          <w:divBdr>
                            <w:top w:val="none" w:sz="0" w:space="0" w:color="auto"/>
                            <w:left w:val="none" w:sz="0" w:space="0" w:color="auto"/>
                            <w:bottom w:val="none" w:sz="0" w:space="0" w:color="auto"/>
                            <w:right w:val="none" w:sz="0" w:space="0" w:color="auto"/>
                          </w:divBdr>
                          <w:divsChild>
                            <w:div w:id="58289383">
                              <w:marLeft w:val="0"/>
                              <w:marRight w:val="0"/>
                              <w:marTop w:val="0"/>
                              <w:marBottom w:val="0"/>
                              <w:divBdr>
                                <w:top w:val="none" w:sz="0" w:space="0" w:color="auto"/>
                                <w:left w:val="none" w:sz="0" w:space="0" w:color="auto"/>
                                <w:bottom w:val="none" w:sz="0" w:space="0" w:color="auto"/>
                                <w:right w:val="none" w:sz="0" w:space="0" w:color="auto"/>
                              </w:divBdr>
                            </w:div>
                            <w:div w:id="85734974">
                              <w:marLeft w:val="0"/>
                              <w:marRight w:val="0"/>
                              <w:marTop w:val="0"/>
                              <w:marBottom w:val="0"/>
                              <w:divBdr>
                                <w:top w:val="none" w:sz="0" w:space="0" w:color="auto"/>
                                <w:left w:val="none" w:sz="0" w:space="0" w:color="auto"/>
                                <w:bottom w:val="none" w:sz="0" w:space="0" w:color="auto"/>
                                <w:right w:val="none" w:sz="0" w:space="0" w:color="auto"/>
                              </w:divBdr>
                              <w:divsChild>
                                <w:div w:id="1287470383">
                                  <w:marLeft w:val="30"/>
                                  <w:marRight w:val="30"/>
                                  <w:marTop w:val="30"/>
                                  <w:marBottom w:val="0"/>
                                  <w:divBdr>
                                    <w:top w:val="none" w:sz="0" w:space="0" w:color="auto"/>
                                    <w:left w:val="none" w:sz="0" w:space="0" w:color="auto"/>
                                    <w:bottom w:val="none" w:sz="0" w:space="0" w:color="auto"/>
                                    <w:right w:val="none" w:sz="0" w:space="0" w:color="auto"/>
                                  </w:divBdr>
                                  <w:divsChild>
                                    <w:div w:id="68551058">
                                      <w:marLeft w:val="30"/>
                                      <w:marRight w:val="0"/>
                                      <w:marTop w:val="0"/>
                                      <w:marBottom w:val="0"/>
                                      <w:divBdr>
                                        <w:top w:val="none" w:sz="0" w:space="0" w:color="auto"/>
                                        <w:left w:val="none" w:sz="0" w:space="0" w:color="auto"/>
                                        <w:bottom w:val="none" w:sz="0" w:space="0" w:color="auto"/>
                                        <w:right w:val="none" w:sz="0" w:space="0" w:color="auto"/>
                                      </w:divBdr>
                                    </w:div>
                                    <w:div w:id="1442145142">
                                      <w:marLeft w:val="30"/>
                                      <w:marRight w:val="0"/>
                                      <w:marTop w:val="0"/>
                                      <w:marBottom w:val="0"/>
                                      <w:divBdr>
                                        <w:top w:val="none" w:sz="0" w:space="0" w:color="auto"/>
                                        <w:left w:val="none" w:sz="0" w:space="0" w:color="auto"/>
                                        <w:bottom w:val="none" w:sz="0" w:space="0" w:color="auto"/>
                                        <w:right w:val="none" w:sz="0" w:space="0" w:color="auto"/>
                                      </w:divBdr>
                                    </w:div>
                                  </w:divsChild>
                                </w:div>
                                <w:div w:id="1124957039">
                                  <w:marLeft w:val="3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307251">
          <w:marLeft w:val="0"/>
          <w:marRight w:val="0"/>
          <w:marTop w:val="0"/>
          <w:marBottom w:val="0"/>
          <w:divBdr>
            <w:top w:val="none" w:sz="0" w:space="0" w:color="auto"/>
            <w:left w:val="none" w:sz="0" w:space="0" w:color="auto"/>
            <w:bottom w:val="none" w:sz="0" w:space="0" w:color="auto"/>
            <w:right w:val="none" w:sz="0" w:space="0" w:color="auto"/>
          </w:divBdr>
          <w:divsChild>
            <w:div w:id="713893639">
              <w:marLeft w:val="0"/>
              <w:marRight w:val="0"/>
              <w:marTop w:val="0"/>
              <w:marBottom w:val="0"/>
              <w:divBdr>
                <w:top w:val="none" w:sz="0" w:space="0" w:color="auto"/>
                <w:left w:val="none" w:sz="0" w:space="0" w:color="auto"/>
                <w:bottom w:val="none" w:sz="0" w:space="0" w:color="auto"/>
                <w:right w:val="none" w:sz="0" w:space="0" w:color="auto"/>
              </w:divBdr>
            </w:div>
            <w:div w:id="71743762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565918088">
                  <w:marLeft w:val="0"/>
                  <w:marRight w:val="0"/>
                  <w:marTop w:val="0"/>
                  <w:marBottom w:val="0"/>
                  <w:divBdr>
                    <w:top w:val="none" w:sz="0" w:space="0" w:color="auto"/>
                    <w:left w:val="none" w:sz="0" w:space="0" w:color="auto"/>
                    <w:bottom w:val="single" w:sz="6" w:space="6" w:color="AAAAAA"/>
                    <w:right w:val="none" w:sz="0" w:space="0" w:color="auto"/>
                  </w:divBdr>
                </w:div>
                <w:div w:id="2142923321">
                  <w:marLeft w:val="0"/>
                  <w:marRight w:val="0"/>
                  <w:marTop w:val="0"/>
                  <w:marBottom w:val="0"/>
                  <w:divBdr>
                    <w:top w:val="none" w:sz="0" w:space="0" w:color="auto"/>
                    <w:left w:val="none" w:sz="0" w:space="0" w:color="auto"/>
                    <w:bottom w:val="none" w:sz="0" w:space="0" w:color="auto"/>
                    <w:right w:val="none" w:sz="0" w:space="0" w:color="auto"/>
                  </w:divBdr>
                  <w:divsChild>
                    <w:div w:id="191654868">
                      <w:marLeft w:val="0"/>
                      <w:marRight w:val="0"/>
                      <w:marTop w:val="360"/>
                      <w:marBottom w:val="360"/>
                      <w:divBdr>
                        <w:top w:val="none" w:sz="0" w:space="0" w:color="auto"/>
                        <w:left w:val="none" w:sz="0" w:space="0" w:color="auto"/>
                        <w:bottom w:val="none" w:sz="0" w:space="0" w:color="auto"/>
                        <w:right w:val="none" w:sz="0" w:space="0" w:color="auto"/>
                      </w:divBdr>
                    </w:div>
                    <w:div w:id="735905479">
                      <w:marLeft w:val="0"/>
                      <w:marRight w:val="0"/>
                      <w:marTop w:val="0"/>
                      <w:marBottom w:val="0"/>
                      <w:divBdr>
                        <w:top w:val="none" w:sz="0" w:space="0" w:color="auto"/>
                        <w:left w:val="none" w:sz="0" w:space="0" w:color="auto"/>
                        <w:bottom w:val="none" w:sz="0" w:space="0" w:color="auto"/>
                        <w:right w:val="none" w:sz="0" w:space="0" w:color="auto"/>
                      </w:divBdr>
                      <w:divsChild>
                        <w:div w:id="1207059635">
                          <w:marLeft w:val="0"/>
                          <w:marRight w:val="0"/>
                          <w:marTop w:val="0"/>
                          <w:marBottom w:val="0"/>
                          <w:divBdr>
                            <w:top w:val="none" w:sz="0" w:space="0" w:color="auto"/>
                            <w:left w:val="none" w:sz="0" w:space="0" w:color="auto"/>
                            <w:bottom w:val="none" w:sz="0" w:space="0" w:color="auto"/>
                            <w:right w:val="none" w:sz="0" w:space="0" w:color="auto"/>
                          </w:divBdr>
                          <w:divsChild>
                            <w:div w:id="1415931210">
                              <w:marLeft w:val="0"/>
                              <w:marRight w:val="0"/>
                              <w:marTop w:val="0"/>
                              <w:marBottom w:val="0"/>
                              <w:divBdr>
                                <w:top w:val="none" w:sz="0" w:space="0" w:color="auto"/>
                                <w:left w:val="none" w:sz="0" w:space="0" w:color="auto"/>
                                <w:bottom w:val="none" w:sz="0" w:space="0" w:color="auto"/>
                                <w:right w:val="none" w:sz="0" w:space="0" w:color="auto"/>
                              </w:divBdr>
                            </w:div>
                            <w:div w:id="84542479">
                              <w:marLeft w:val="0"/>
                              <w:marRight w:val="0"/>
                              <w:marTop w:val="0"/>
                              <w:marBottom w:val="0"/>
                              <w:divBdr>
                                <w:top w:val="none" w:sz="0" w:space="0" w:color="auto"/>
                                <w:left w:val="none" w:sz="0" w:space="0" w:color="auto"/>
                                <w:bottom w:val="none" w:sz="0" w:space="0" w:color="auto"/>
                                <w:right w:val="none" w:sz="0" w:space="0" w:color="auto"/>
                              </w:divBdr>
                              <w:divsChild>
                                <w:div w:id="484250459">
                                  <w:marLeft w:val="30"/>
                                  <w:marRight w:val="30"/>
                                  <w:marTop w:val="30"/>
                                  <w:marBottom w:val="0"/>
                                  <w:divBdr>
                                    <w:top w:val="none" w:sz="0" w:space="0" w:color="auto"/>
                                    <w:left w:val="none" w:sz="0" w:space="0" w:color="auto"/>
                                    <w:bottom w:val="none" w:sz="0" w:space="0" w:color="auto"/>
                                    <w:right w:val="none" w:sz="0" w:space="0" w:color="auto"/>
                                  </w:divBdr>
                                  <w:divsChild>
                                    <w:div w:id="1630280592">
                                      <w:marLeft w:val="30"/>
                                      <w:marRight w:val="0"/>
                                      <w:marTop w:val="0"/>
                                      <w:marBottom w:val="0"/>
                                      <w:divBdr>
                                        <w:top w:val="none" w:sz="0" w:space="0" w:color="auto"/>
                                        <w:left w:val="none" w:sz="0" w:space="0" w:color="auto"/>
                                        <w:bottom w:val="none" w:sz="0" w:space="0" w:color="auto"/>
                                        <w:right w:val="none" w:sz="0" w:space="0" w:color="auto"/>
                                      </w:divBdr>
                                    </w:div>
                                    <w:div w:id="1929147170">
                                      <w:marLeft w:val="30"/>
                                      <w:marRight w:val="0"/>
                                      <w:marTop w:val="0"/>
                                      <w:marBottom w:val="0"/>
                                      <w:divBdr>
                                        <w:top w:val="none" w:sz="0" w:space="0" w:color="auto"/>
                                        <w:left w:val="none" w:sz="0" w:space="0" w:color="auto"/>
                                        <w:bottom w:val="none" w:sz="0" w:space="0" w:color="auto"/>
                                        <w:right w:val="none" w:sz="0" w:space="0" w:color="auto"/>
                                      </w:divBdr>
                                    </w:div>
                                  </w:divsChild>
                                </w:div>
                                <w:div w:id="501624388">
                                  <w:marLeft w:val="3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030159">
          <w:marLeft w:val="0"/>
          <w:marRight w:val="0"/>
          <w:marTop w:val="0"/>
          <w:marBottom w:val="0"/>
          <w:divBdr>
            <w:top w:val="none" w:sz="0" w:space="0" w:color="auto"/>
            <w:left w:val="none" w:sz="0" w:space="0" w:color="auto"/>
            <w:bottom w:val="none" w:sz="0" w:space="0" w:color="auto"/>
            <w:right w:val="none" w:sz="0" w:space="0" w:color="auto"/>
          </w:divBdr>
          <w:divsChild>
            <w:div w:id="210459527">
              <w:marLeft w:val="0"/>
              <w:marRight w:val="0"/>
              <w:marTop w:val="0"/>
              <w:marBottom w:val="0"/>
              <w:divBdr>
                <w:top w:val="none" w:sz="0" w:space="0" w:color="auto"/>
                <w:left w:val="none" w:sz="0" w:space="0" w:color="auto"/>
                <w:bottom w:val="none" w:sz="0" w:space="0" w:color="auto"/>
                <w:right w:val="none" w:sz="0" w:space="0" w:color="auto"/>
              </w:divBdr>
            </w:div>
            <w:div w:id="111641184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62469453">
                  <w:marLeft w:val="0"/>
                  <w:marRight w:val="0"/>
                  <w:marTop w:val="0"/>
                  <w:marBottom w:val="0"/>
                  <w:divBdr>
                    <w:top w:val="none" w:sz="0" w:space="0" w:color="auto"/>
                    <w:left w:val="none" w:sz="0" w:space="0" w:color="auto"/>
                    <w:bottom w:val="single" w:sz="6" w:space="6" w:color="AAAAAA"/>
                    <w:right w:val="none" w:sz="0" w:space="0" w:color="auto"/>
                  </w:divBdr>
                </w:div>
                <w:div w:id="1093666885">
                  <w:marLeft w:val="0"/>
                  <w:marRight w:val="0"/>
                  <w:marTop w:val="0"/>
                  <w:marBottom w:val="0"/>
                  <w:divBdr>
                    <w:top w:val="none" w:sz="0" w:space="0" w:color="auto"/>
                    <w:left w:val="none" w:sz="0" w:space="0" w:color="auto"/>
                    <w:bottom w:val="none" w:sz="0" w:space="0" w:color="auto"/>
                    <w:right w:val="none" w:sz="0" w:space="0" w:color="auto"/>
                  </w:divBdr>
                  <w:divsChild>
                    <w:div w:id="544369401">
                      <w:marLeft w:val="0"/>
                      <w:marRight w:val="0"/>
                      <w:marTop w:val="360"/>
                      <w:marBottom w:val="360"/>
                      <w:divBdr>
                        <w:top w:val="none" w:sz="0" w:space="0" w:color="auto"/>
                        <w:left w:val="none" w:sz="0" w:space="0" w:color="auto"/>
                        <w:bottom w:val="none" w:sz="0" w:space="0" w:color="auto"/>
                        <w:right w:val="none" w:sz="0" w:space="0" w:color="auto"/>
                      </w:divBdr>
                    </w:div>
                    <w:div w:id="356590132">
                      <w:marLeft w:val="0"/>
                      <w:marRight w:val="0"/>
                      <w:marTop w:val="0"/>
                      <w:marBottom w:val="0"/>
                      <w:divBdr>
                        <w:top w:val="none" w:sz="0" w:space="0" w:color="auto"/>
                        <w:left w:val="none" w:sz="0" w:space="0" w:color="auto"/>
                        <w:bottom w:val="none" w:sz="0" w:space="0" w:color="auto"/>
                        <w:right w:val="none" w:sz="0" w:space="0" w:color="auto"/>
                      </w:divBdr>
                      <w:divsChild>
                        <w:div w:id="2095736940">
                          <w:marLeft w:val="0"/>
                          <w:marRight w:val="0"/>
                          <w:marTop w:val="0"/>
                          <w:marBottom w:val="0"/>
                          <w:divBdr>
                            <w:top w:val="none" w:sz="0" w:space="0" w:color="auto"/>
                            <w:left w:val="none" w:sz="0" w:space="0" w:color="auto"/>
                            <w:bottom w:val="none" w:sz="0" w:space="0" w:color="auto"/>
                            <w:right w:val="none" w:sz="0" w:space="0" w:color="auto"/>
                          </w:divBdr>
                          <w:divsChild>
                            <w:div w:id="1959145545">
                              <w:marLeft w:val="0"/>
                              <w:marRight w:val="0"/>
                              <w:marTop w:val="0"/>
                              <w:marBottom w:val="0"/>
                              <w:divBdr>
                                <w:top w:val="none" w:sz="0" w:space="0" w:color="auto"/>
                                <w:left w:val="none" w:sz="0" w:space="0" w:color="auto"/>
                                <w:bottom w:val="none" w:sz="0" w:space="0" w:color="auto"/>
                                <w:right w:val="none" w:sz="0" w:space="0" w:color="auto"/>
                              </w:divBdr>
                            </w:div>
                            <w:div w:id="944190367">
                              <w:marLeft w:val="0"/>
                              <w:marRight w:val="0"/>
                              <w:marTop w:val="0"/>
                              <w:marBottom w:val="0"/>
                              <w:divBdr>
                                <w:top w:val="none" w:sz="0" w:space="0" w:color="auto"/>
                                <w:left w:val="none" w:sz="0" w:space="0" w:color="auto"/>
                                <w:bottom w:val="none" w:sz="0" w:space="0" w:color="auto"/>
                                <w:right w:val="none" w:sz="0" w:space="0" w:color="auto"/>
                              </w:divBdr>
                              <w:divsChild>
                                <w:div w:id="1095783660">
                                  <w:marLeft w:val="30"/>
                                  <w:marRight w:val="30"/>
                                  <w:marTop w:val="30"/>
                                  <w:marBottom w:val="0"/>
                                  <w:divBdr>
                                    <w:top w:val="none" w:sz="0" w:space="0" w:color="auto"/>
                                    <w:left w:val="none" w:sz="0" w:space="0" w:color="auto"/>
                                    <w:bottom w:val="none" w:sz="0" w:space="0" w:color="auto"/>
                                    <w:right w:val="none" w:sz="0" w:space="0" w:color="auto"/>
                                  </w:divBdr>
                                  <w:divsChild>
                                    <w:div w:id="1683042606">
                                      <w:marLeft w:val="30"/>
                                      <w:marRight w:val="0"/>
                                      <w:marTop w:val="0"/>
                                      <w:marBottom w:val="0"/>
                                      <w:divBdr>
                                        <w:top w:val="none" w:sz="0" w:space="0" w:color="auto"/>
                                        <w:left w:val="none" w:sz="0" w:space="0" w:color="auto"/>
                                        <w:bottom w:val="none" w:sz="0" w:space="0" w:color="auto"/>
                                        <w:right w:val="none" w:sz="0" w:space="0" w:color="auto"/>
                                      </w:divBdr>
                                    </w:div>
                                    <w:div w:id="1501197685">
                                      <w:marLeft w:val="30"/>
                                      <w:marRight w:val="0"/>
                                      <w:marTop w:val="0"/>
                                      <w:marBottom w:val="0"/>
                                      <w:divBdr>
                                        <w:top w:val="none" w:sz="0" w:space="0" w:color="auto"/>
                                        <w:left w:val="none" w:sz="0" w:space="0" w:color="auto"/>
                                        <w:bottom w:val="none" w:sz="0" w:space="0" w:color="auto"/>
                                        <w:right w:val="none" w:sz="0" w:space="0" w:color="auto"/>
                                      </w:divBdr>
                                    </w:div>
                                  </w:divsChild>
                                </w:div>
                                <w:div w:id="45496956">
                                  <w:marLeft w:val="3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129758">
          <w:marLeft w:val="0"/>
          <w:marRight w:val="0"/>
          <w:marTop w:val="0"/>
          <w:marBottom w:val="0"/>
          <w:divBdr>
            <w:top w:val="none" w:sz="0" w:space="0" w:color="auto"/>
            <w:left w:val="none" w:sz="0" w:space="0" w:color="auto"/>
            <w:bottom w:val="none" w:sz="0" w:space="0" w:color="auto"/>
            <w:right w:val="none" w:sz="0" w:space="0" w:color="auto"/>
          </w:divBdr>
          <w:divsChild>
            <w:div w:id="959994960">
              <w:marLeft w:val="0"/>
              <w:marRight w:val="0"/>
              <w:marTop w:val="0"/>
              <w:marBottom w:val="0"/>
              <w:divBdr>
                <w:top w:val="none" w:sz="0" w:space="0" w:color="auto"/>
                <w:left w:val="none" w:sz="0" w:space="0" w:color="auto"/>
                <w:bottom w:val="none" w:sz="0" w:space="0" w:color="auto"/>
                <w:right w:val="none" w:sz="0" w:space="0" w:color="auto"/>
              </w:divBdr>
            </w:div>
            <w:div w:id="33858273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60608886">
                  <w:marLeft w:val="0"/>
                  <w:marRight w:val="0"/>
                  <w:marTop w:val="0"/>
                  <w:marBottom w:val="0"/>
                  <w:divBdr>
                    <w:top w:val="none" w:sz="0" w:space="0" w:color="auto"/>
                    <w:left w:val="none" w:sz="0" w:space="0" w:color="auto"/>
                    <w:bottom w:val="single" w:sz="6" w:space="6" w:color="AAAAAA"/>
                    <w:right w:val="none" w:sz="0" w:space="0" w:color="auto"/>
                  </w:divBdr>
                </w:div>
                <w:div w:id="2005861527">
                  <w:marLeft w:val="0"/>
                  <w:marRight w:val="0"/>
                  <w:marTop w:val="0"/>
                  <w:marBottom w:val="0"/>
                  <w:divBdr>
                    <w:top w:val="none" w:sz="0" w:space="0" w:color="auto"/>
                    <w:left w:val="none" w:sz="0" w:space="0" w:color="auto"/>
                    <w:bottom w:val="none" w:sz="0" w:space="0" w:color="auto"/>
                    <w:right w:val="none" w:sz="0" w:space="0" w:color="auto"/>
                  </w:divBdr>
                  <w:divsChild>
                    <w:div w:id="799690159">
                      <w:marLeft w:val="0"/>
                      <w:marRight w:val="0"/>
                      <w:marTop w:val="360"/>
                      <w:marBottom w:val="360"/>
                      <w:divBdr>
                        <w:top w:val="none" w:sz="0" w:space="0" w:color="auto"/>
                        <w:left w:val="none" w:sz="0" w:space="0" w:color="auto"/>
                        <w:bottom w:val="none" w:sz="0" w:space="0" w:color="auto"/>
                        <w:right w:val="none" w:sz="0" w:space="0" w:color="auto"/>
                      </w:divBdr>
                    </w:div>
                    <w:div w:id="1619335256">
                      <w:marLeft w:val="0"/>
                      <w:marRight w:val="0"/>
                      <w:marTop w:val="0"/>
                      <w:marBottom w:val="0"/>
                      <w:divBdr>
                        <w:top w:val="none" w:sz="0" w:space="0" w:color="auto"/>
                        <w:left w:val="none" w:sz="0" w:space="0" w:color="auto"/>
                        <w:bottom w:val="none" w:sz="0" w:space="0" w:color="auto"/>
                        <w:right w:val="none" w:sz="0" w:space="0" w:color="auto"/>
                      </w:divBdr>
                      <w:divsChild>
                        <w:div w:id="441148932">
                          <w:marLeft w:val="0"/>
                          <w:marRight w:val="0"/>
                          <w:marTop w:val="0"/>
                          <w:marBottom w:val="0"/>
                          <w:divBdr>
                            <w:top w:val="none" w:sz="0" w:space="0" w:color="auto"/>
                            <w:left w:val="none" w:sz="0" w:space="0" w:color="auto"/>
                            <w:bottom w:val="none" w:sz="0" w:space="0" w:color="auto"/>
                            <w:right w:val="none" w:sz="0" w:space="0" w:color="auto"/>
                          </w:divBdr>
                          <w:divsChild>
                            <w:div w:id="1511138089">
                              <w:marLeft w:val="0"/>
                              <w:marRight w:val="0"/>
                              <w:marTop w:val="0"/>
                              <w:marBottom w:val="0"/>
                              <w:divBdr>
                                <w:top w:val="none" w:sz="0" w:space="0" w:color="auto"/>
                                <w:left w:val="none" w:sz="0" w:space="0" w:color="auto"/>
                                <w:bottom w:val="none" w:sz="0" w:space="0" w:color="auto"/>
                                <w:right w:val="none" w:sz="0" w:space="0" w:color="auto"/>
                              </w:divBdr>
                            </w:div>
                            <w:div w:id="848835468">
                              <w:marLeft w:val="0"/>
                              <w:marRight w:val="0"/>
                              <w:marTop w:val="0"/>
                              <w:marBottom w:val="0"/>
                              <w:divBdr>
                                <w:top w:val="none" w:sz="0" w:space="0" w:color="auto"/>
                                <w:left w:val="none" w:sz="0" w:space="0" w:color="auto"/>
                                <w:bottom w:val="none" w:sz="0" w:space="0" w:color="auto"/>
                                <w:right w:val="none" w:sz="0" w:space="0" w:color="auto"/>
                              </w:divBdr>
                              <w:divsChild>
                                <w:div w:id="1236092666">
                                  <w:marLeft w:val="30"/>
                                  <w:marRight w:val="30"/>
                                  <w:marTop w:val="30"/>
                                  <w:marBottom w:val="0"/>
                                  <w:divBdr>
                                    <w:top w:val="none" w:sz="0" w:space="0" w:color="auto"/>
                                    <w:left w:val="none" w:sz="0" w:space="0" w:color="auto"/>
                                    <w:bottom w:val="none" w:sz="0" w:space="0" w:color="auto"/>
                                    <w:right w:val="none" w:sz="0" w:space="0" w:color="auto"/>
                                  </w:divBdr>
                                  <w:divsChild>
                                    <w:div w:id="3478108">
                                      <w:marLeft w:val="30"/>
                                      <w:marRight w:val="0"/>
                                      <w:marTop w:val="0"/>
                                      <w:marBottom w:val="0"/>
                                      <w:divBdr>
                                        <w:top w:val="none" w:sz="0" w:space="0" w:color="auto"/>
                                        <w:left w:val="none" w:sz="0" w:space="0" w:color="auto"/>
                                        <w:bottom w:val="none" w:sz="0" w:space="0" w:color="auto"/>
                                        <w:right w:val="none" w:sz="0" w:space="0" w:color="auto"/>
                                      </w:divBdr>
                                    </w:div>
                                    <w:div w:id="1856990851">
                                      <w:marLeft w:val="30"/>
                                      <w:marRight w:val="0"/>
                                      <w:marTop w:val="0"/>
                                      <w:marBottom w:val="0"/>
                                      <w:divBdr>
                                        <w:top w:val="none" w:sz="0" w:space="0" w:color="auto"/>
                                        <w:left w:val="none" w:sz="0" w:space="0" w:color="auto"/>
                                        <w:bottom w:val="none" w:sz="0" w:space="0" w:color="auto"/>
                                        <w:right w:val="none" w:sz="0" w:space="0" w:color="auto"/>
                                      </w:divBdr>
                                    </w:div>
                                  </w:divsChild>
                                </w:div>
                                <w:div w:id="33771160">
                                  <w:marLeft w:val="3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01599">
          <w:marLeft w:val="0"/>
          <w:marRight w:val="0"/>
          <w:marTop w:val="0"/>
          <w:marBottom w:val="0"/>
          <w:divBdr>
            <w:top w:val="none" w:sz="0" w:space="0" w:color="auto"/>
            <w:left w:val="none" w:sz="0" w:space="0" w:color="auto"/>
            <w:bottom w:val="none" w:sz="0" w:space="0" w:color="auto"/>
            <w:right w:val="none" w:sz="0" w:space="0" w:color="auto"/>
          </w:divBdr>
          <w:divsChild>
            <w:div w:id="1630894978">
              <w:marLeft w:val="0"/>
              <w:marRight w:val="0"/>
              <w:marTop w:val="0"/>
              <w:marBottom w:val="0"/>
              <w:divBdr>
                <w:top w:val="none" w:sz="0" w:space="0" w:color="auto"/>
                <w:left w:val="none" w:sz="0" w:space="0" w:color="auto"/>
                <w:bottom w:val="none" w:sz="0" w:space="0" w:color="auto"/>
                <w:right w:val="none" w:sz="0" w:space="0" w:color="auto"/>
              </w:divBdr>
            </w:div>
            <w:div w:id="22553227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687823128">
                  <w:marLeft w:val="0"/>
                  <w:marRight w:val="0"/>
                  <w:marTop w:val="0"/>
                  <w:marBottom w:val="0"/>
                  <w:divBdr>
                    <w:top w:val="none" w:sz="0" w:space="0" w:color="auto"/>
                    <w:left w:val="none" w:sz="0" w:space="0" w:color="auto"/>
                    <w:bottom w:val="single" w:sz="6" w:space="6" w:color="AAAAAA"/>
                    <w:right w:val="none" w:sz="0" w:space="0" w:color="auto"/>
                  </w:divBdr>
                </w:div>
                <w:div w:id="463475367">
                  <w:marLeft w:val="0"/>
                  <w:marRight w:val="0"/>
                  <w:marTop w:val="0"/>
                  <w:marBottom w:val="0"/>
                  <w:divBdr>
                    <w:top w:val="none" w:sz="0" w:space="0" w:color="auto"/>
                    <w:left w:val="none" w:sz="0" w:space="0" w:color="auto"/>
                    <w:bottom w:val="none" w:sz="0" w:space="0" w:color="auto"/>
                    <w:right w:val="none" w:sz="0" w:space="0" w:color="auto"/>
                  </w:divBdr>
                  <w:divsChild>
                    <w:div w:id="1323314782">
                      <w:marLeft w:val="0"/>
                      <w:marRight w:val="0"/>
                      <w:marTop w:val="360"/>
                      <w:marBottom w:val="360"/>
                      <w:divBdr>
                        <w:top w:val="none" w:sz="0" w:space="0" w:color="auto"/>
                        <w:left w:val="none" w:sz="0" w:space="0" w:color="auto"/>
                        <w:bottom w:val="none" w:sz="0" w:space="0" w:color="auto"/>
                        <w:right w:val="none" w:sz="0" w:space="0" w:color="auto"/>
                      </w:divBdr>
                    </w:div>
                    <w:div w:id="948512815">
                      <w:marLeft w:val="0"/>
                      <w:marRight w:val="0"/>
                      <w:marTop w:val="0"/>
                      <w:marBottom w:val="0"/>
                      <w:divBdr>
                        <w:top w:val="none" w:sz="0" w:space="0" w:color="auto"/>
                        <w:left w:val="none" w:sz="0" w:space="0" w:color="auto"/>
                        <w:bottom w:val="none" w:sz="0" w:space="0" w:color="auto"/>
                        <w:right w:val="none" w:sz="0" w:space="0" w:color="auto"/>
                      </w:divBdr>
                      <w:divsChild>
                        <w:div w:id="1965849083">
                          <w:marLeft w:val="0"/>
                          <w:marRight w:val="0"/>
                          <w:marTop w:val="0"/>
                          <w:marBottom w:val="0"/>
                          <w:divBdr>
                            <w:top w:val="none" w:sz="0" w:space="0" w:color="auto"/>
                            <w:left w:val="none" w:sz="0" w:space="0" w:color="auto"/>
                            <w:bottom w:val="none" w:sz="0" w:space="0" w:color="auto"/>
                            <w:right w:val="none" w:sz="0" w:space="0" w:color="auto"/>
                          </w:divBdr>
                          <w:divsChild>
                            <w:div w:id="1487436640">
                              <w:marLeft w:val="0"/>
                              <w:marRight w:val="0"/>
                              <w:marTop w:val="0"/>
                              <w:marBottom w:val="0"/>
                              <w:divBdr>
                                <w:top w:val="none" w:sz="0" w:space="0" w:color="auto"/>
                                <w:left w:val="none" w:sz="0" w:space="0" w:color="auto"/>
                                <w:bottom w:val="none" w:sz="0" w:space="0" w:color="auto"/>
                                <w:right w:val="none" w:sz="0" w:space="0" w:color="auto"/>
                              </w:divBdr>
                            </w:div>
                            <w:div w:id="109208843">
                              <w:marLeft w:val="0"/>
                              <w:marRight w:val="0"/>
                              <w:marTop w:val="0"/>
                              <w:marBottom w:val="0"/>
                              <w:divBdr>
                                <w:top w:val="none" w:sz="0" w:space="0" w:color="auto"/>
                                <w:left w:val="none" w:sz="0" w:space="0" w:color="auto"/>
                                <w:bottom w:val="none" w:sz="0" w:space="0" w:color="auto"/>
                                <w:right w:val="none" w:sz="0" w:space="0" w:color="auto"/>
                              </w:divBdr>
                              <w:divsChild>
                                <w:div w:id="1509558600">
                                  <w:marLeft w:val="30"/>
                                  <w:marRight w:val="30"/>
                                  <w:marTop w:val="30"/>
                                  <w:marBottom w:val="0"/>
                                  <w:divBdr>
                                    <w:top w:val="none" w:sz="0" w:space="0" w:color="auto"/>
                                    <w:left w:val="none" w:sz="0" w:space="0" w:color="auto"/>
                                    <w:bottom w:val="none" w:sz="0" w:space="0" w:color="auto"/>
                                    <w:right w:val="none" w:sz="0" w:space="0" w:color="auto"/>
                                  </w:divBdr>
                                  <w:divsChild>
                                    <w:div w:id="1043823094">
                                      <w:marLeft w:val="30"/>
                                      <w:marRight w:val="0"/>
                                      <w:marTop w:val="0"/>
                                      <w:marBottom w:val="0"/>
                                      <w:divBdr>
                                        <w:top w:val="none" w:sz="0" w:space="0" w:color="auto"/>
                                        <w:left w:val="none" w:sz="0" w:space="0" w:color="auto"/>
                                        <w:bottom w:val="none" w:sz="0" w:space="0" w:color="auto"/>
                                        <w:right w:val="none" w:sz="0" w:space="0" w:color="auto"/>
                                      </w:divBdr>
                                    </w:div>
                                    <w:div w:id="23555896">
                                      <w:marLeft w:val="30"/>
                                      <w:marRight w:val="0"/>
                                      <w:marTop w:val="0"/>
                                      <w:marBottom w:val="0"/>
                                      <w:divBdr>
                                        <w:top w:val="none" w:sz="0" w:space="0" w:color="auto"/>
                                        <w:left w:val="none" w:sz="0" w:space="0" w:color="auto"/>
                                        <w:bottom w:val="none" w:sz="0" w:space="0" w:color="auto"/>
                                        <w:right w:val="none" w:sz="0" w:space="0" w:color="auto"/>
                                      </w:divBdr>
                                    </w:div>
                                  </w:divsChild>
                                </w:div>
                                <w:div w:id="436485004">
                                  <w:marLeft w:val="3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355630">
          <w:marLeft w:val="0"/>
          <w:marRight w:val="0"/>
          <w:marTop w:val="0"/>
          <w:marBottom w:val="0"/>
          <w:divBdr>
            <w:top w:val="none" w:sz="0" w:space="0" w:color="auto"/>
            <w:left w:val="none" w:sz="0" w:space="0" w:color="auto"/>
            <w:bottom w:val="none" w:sz="0" w:space="0" w:color="auto"/>
            <w:right w:val="none" w:sz="0" w:space="0" w:color="auto"/>
          </w:divBdr>
          <w:divsChild>
            <w:div w:id="1691183903">
              <w:marLeft w:val="0"/>
              <w:marRight w:val="0"/>
              <w:marTop w:val="0"/>
              <w:marBottom w:val="0"/>
              <w:divBdr>
                <w:top w:val="none" w:sz="0" w:space="0" w:color="auto"/>
                <w:left w:val="none" w:sz="0" w:space="0" w:color="auto"/>
                <w:bottom w:val="none" w:sz="0" w:space="0" w:color="auto"/>
                <w:right w:val="none" w:sz="0" w:space="0" w:color="auto"/>
              </w:divBdr>
            </w:div>
            <w:div w:id="52548569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572862689">
                  <w:marLeft w:val="0"/>
                  <w:marRight w:val="0"/>
                  <w:marTop w:val="0"/>
                  <w:marBottom w:val="0"/>
                  <w:divBdr>
                    <w:top w:val="none" w:sz="0" w:space="0" w:color="auto"/>
                    <w:left w:val="none" w:sz="0" w:space="0" w:color="auto"/>
                    <w:bottom w:val="single" w:sz="6" w:space="6" w:color="AAAAAA"/>
                    <w:right w:val="none" w:sz="0" w:space="0" w:color="auto"/>
                  </w:divBdr>
                </w:div>
                <w:div w:id="2121096336">
                  <w:marLeft w:val="0"/>
                  <w:marRight w:val="0"/>
                  <w:marTop w:val="0"/>
                  <w:marBottom w:val="0"/>
                  <w:divBdr>
                    <w:top w:val="none" w:sz="0" w:space="0" w:color="auto"/>
                    <w:left w:val="none" w:sz="0" w:space="0" w:color="auto"/>
                    <w:bottom w:val="none" w:sz="0" w:space="0" w:color="auto"/>
                    <w:right w:val="none" w:sz="0" w:space="0" w:color="auto"/>
                  </w:divBdr>
                  <w:divsChild>
                    <w:div w:id="1339038489">
                      <w:marLeft w:val="0"/>
                      <w:marRight w:val="0"/>
                      <w:marTop w:val="360"/>
                      <w:marBottom w:val="360"/>
                      <w:divBdr>
                        <w:top w:val="none" w:sz="0" w:space="0" w:color="auto"/>
                        <w:left w:val="none" w:sz="0" w:space="0" w:color="auto"/>
                        <w:bottom w:val="none" w:sz="0" w:space="0" w:color="auto"/>
                        <w:right w:val="none" w:sz="0" w:space="0" w:color="auto"/>
                      </w:divBdr>
                    </w:div>
                    <w:div w:id="167982267">
                      <w:marLeft w:val="0"/>
                      <w:marRight w:val="0"/>
                      <w:marTop w:val="0"/>
                      <w:marBottom w:val="0"/>
                      <w:divBdr>
                        <w:top w:val="none" w:sz="0" w:space="0" w:color="auto"/>
                        <w:left w:val="none" w:sz="0" w:space="0" w:color="auto"/>
                        <w:bottom w:val="none" w:sz="0" w:space="0" w:color="auto"/>
                        <w:right w:val="none" w:sz="0" w:space="0" w:color="auto"/>
                      </w:divBdr>
                      <w:divsChild>
                        <w:div w:id="1520704024">
                          <w:marLeft w:val="0"/>
                          <w:marRight w:val="0"/>
                          <w:marTop w:val="0"/>
                          <w:marBottom w:val="0"/>
                          <w:divBdr>
                            <w:top w:val="none" w:sz="0" w:space="0" w:color="auto"/>
                            <w:left w:val="none" w:sz="0" w:space="0" w:color="auto"/>
                            <w:bottom w:val="none" w:sz="0" w:space="0" w:color="auto"/>
                            <w:right w:val="none" w:sz="0" w:space="0" w:color="auto"/>
                          </w:divBdr>
                          <w:divsChild>
                            <w:div w:id="698433914">
                              <w:marLeft w:val="0"/>
                              <w:marRight w:val="0"/>
                              <w:marTop w:val="0"/>
                              <w:marBottom w:val="0"/>
                              <w:divBdr>
                                <w:top w:val="none" w:sz="0" w:space="0" w:color="auto"/>
                                <w:left w:val="none" w:sz="0" w:space="0" w:color="auto"/>
                                <w:bottom w:val="none" w:sz="0" w:space="0" w:color="auto"/>
                                <w:right w:val="none" w:sz="0" w:space="0" w:color="auto"/>
                              </w:divBdr>
                            </w:div>
                            <w:div w:id="336999677">
                              <w:marLeft w:val="0"/>
                              <w:marRight w:val="0"/>
                              <w:marTop w:val="0"/>
                              <w:marBottom w:val="0"/>
                              <w:divBdr>
                                <w:top w:val="none" w:sz="0" w:space="0" w:color="auto"/>
                                <w:left w:val="none" w:sz="0" w:space="0" w:color="auto"/>
                                <w:bottom w:val="none" w:sz="0" w:space="0" w:color="auto"/>
                                <w:right w:val="none" w:sz="0" w:space="0" w:color="auto"/>
                              </w:divBdr>
                              <w:divsChild>
                                <w:div w:id="749080041">
                                  <w:marLeft w:val="30"/>
                                  <w:marRight w:val="30"/>
                                  <w:marTop w:val="30"/>
                                  <w:marBottom w:val="0"/>
                                  <w:divBdr>
                                    <w:top w:val="none" w:sz="0" w:space="0" w:color="auto"/>
                                    <w:left w:val="none" w:sz="0" w:space="0" w:color="auto"/>
                                    <w:bottom w:val="none" w:sz="0" w:space="0" w:color="auto"/>
                                    <w:right w:val="none" w:sz="0" w:space="0" w:color="auto"/>
                                  </w:divBdr>
                                  <w:divsChild>
                                    <w:div w:id="41365770">
                                      <w:marLeft w:val="30"/>
                                      <w:marRight w:val="0"/>
                                      <w:marTop w:val="0"/>
                                      <w:marBottom w:val="0"/>
                                      <w:divBdr>
                                        <w:top w:val="none" w:sz="0" w:space="0" w:color="auto"/>
                                        <w:left w:val="none" w:sz="0" w:space="0" w:color="auto"/>
                                        <w:bottom w:val="none" w:sz="0" w:space="0" w:color="auto"/>
                                        <w:right w:val="none" w:sz="0" w:space="0" w:color="auto"/>
                                      </w:divBdr>
                                    </w:div>
                                    <w:div w:id="1771854936">
                                      <w:marLeft w:val="30"/>
                                      <w:marRight w:val="0"/>
                                      <w:marTop w:val="0"/>
                                      <w:marBottom w:val="0"/>
                                      <w:divBdr>
                                        <w:top w:val="none" w:sz="0" w:space="0" w:color="auto"/>
                                        <w:left w:val="none" w:sz="0" w:space="0" w:color="auto"/>
                                        <w:bottom w:val="none" w:sz="0" w:space="0" w:color="auto"/>
                                        <w:right w:val="none" w:sz="0" w:space="0" w:color="auto"/>
                                      </w:divBdr>
                                    </w:div>
                                  </w:divsChild>
                                </w:div>
                                <w:div w:id="804540936">
                                  <w:marLeft w:val="3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180236">
          <w:marLeft w:val="0"/>
          <w:marRight w:val="0"/>
          <w:marTop w:val="0"/>
          <w:marBottom w:val="0"/>
          <w:divBdr>
            <w:top w:val="none" w:sz="0" w:space="0" w:color="auto"/>
            <w:left w:val="none" w:sz="0" w:space="0" w:color="auto"/>
            <w:bottom w:val="none" w:sz="0" w:space="0" w:color="auto"/>
            <w:right w:val="none" w:sz="0" w:space="0" w:color="auto"/>
          </w:divBdr>
          <w:divsChild>
            <w:div w:id="1101142944">
              <w:marLeft w:val="0"/>
              <w:marRight w:val="0"/>
              <w:marTop w:val="0"/>
              <w:marBottom w:val="0"/>
              <w:divBdr>
                <w:top w:val="none" w:sz="0" w:space="0" w:color="auto"/>
                <w:left w:val="none" w:sz="0" w:space="0" w:color="auto"/>
                <w:bottom w:val="none" w:sz="0" w:space="0" w:color="auto"/>
                <w:right w:val="none" w:sz="0" w:space="0" w:color="auto"/>
              </w:divBdr>
            </w:div>
            <w:div w:id="559754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10855630">
                  <w:marLeft w:val="0"/>
                  <w:marRight w:val="0"/>
                  <w:marTop w:val="0"/>
                  <w:marBottom w:val="0"/>
                  <w:divBdr>
                    <w:top w:val="none" w:sz="0" w:space="0" w:color="auto"/>
                    <w:left w:val="none" w:sz="0" w:space="0" w:color="auto"/>
                    <w:bottom w:val="single" w:sz="6" w:space="6" w:color="AAAAAA"/>
                    <w:right w:val="none" w:sz="0" w:space="0" w:color="auto"/>
                  </w:divBdr>
                </w:div>
                <w:div w:id="1762946716">
                  <w:marLeft w:val="0"/>
                  <w:marRight w:val="0"/>
                  <w:marTop w:val="0"/>
                  <w:marBottom w:val="0"/>
                  <w:divBdr>
                    <w:top w:val="none" w:sz="0" w:space="0" w:color="auto"/>
                    <w:left w:val="none" w:sz="0" w:space="0" w:color="auto"/>
                    <w:bottom w:val="none" w:sz="0" w:space="0" w:color="auto"/>
                    <w:right w:val="none" w:sz="0" w:space="0" w:color="auto"/>
                  </w:divBdr>
                  <w:divsChild>
                    <w:div w:id="729882304">
                      <w:marLeft w:val="0"/>
                      <w:marRight w:val="0"/>
                      <w:marTop w:val="360"/>
                      <w:marBottom w:val="360"/>
                      <w:divBdr>
                        <w:top w:val="none" w:sz="0" w:space="0" w:color="auto"/>
                        <w:left w:val="none" w:sz="0" w:space="0" w:color="auto"/>
                        <w:bottom w:val="none" w:sz="0" w:space="0" w:color="auto"/>
                        <w:right w:val="none" w:sz="0" w:space="0" w:color="auto"/>
                      </w:divBdr>
                    </w:div>
                    <w:div w:id="1414475772">
                      <w:marLeft w:val="0"/>
                      <w:marRight w:val="0"/>
                      <w:marTop w:val="0"/>
                      <w:marBottom w:val="0"/>
                      <w:divBdr>
                        <w:top w:val="none" w:sz="0" w:space="0" w:color="auto"/>
                        <w:left w:val="none" w:sz="0" w:space="0" w:color="auto"/>
                        <w:bottom w:val="none" w:sz="0" w:space="0" w:color="auto"/>
                        <w:right w:val="none" w:sz="0" w:space="0" w:color="auto"/>
                      </w:divBdr>
                      <w:divsChild>
                        <w:div w:id="1108622402">
                          <w:marLeft w:val="0"/>
                          <w:marRight w:val="0"/>
                          <w:marTop w:val="0"/>
                          <w:marBottom w:val="0"/>
                          <w:divBdr>
                            <w:top w:val="none" w:sz="0" w:space="0" w:color="auto"/>
                            <w:left w:val="none" w:sz="0" w:space="0" w:color="auto"/>
                            <w:bottom w:val="none" w:sz="0" w:space="0" w:color="auto"/>
                            <w:right w:val="none" w:sz="0" w:space="0" w:color="auto"/>
                          </w:divBdr>
                          <w:divsChild>
                            <w:div w:id="871461007">
                              <w:marLeft w:val="0"/>
                              <w:marRight w:val="0"/>
                              <w:marTop w:val="0"/>
                              <w:marBottom w:val="0"/>
                              <w:divBdr>
                                <w:top w:val="none" w:sz="0" w:space="0" w:color="auto"/>
                                <w:left w:val="none" w:sz="0" w:space="0" w:color="auto"/>
                                <w:bottom w:val="none" w:sz="0" w:space="0" w:color="auto"/>
                                <w:right w:val="none" w:sz="0" w:space="0" w:color="auto"/>
                              </w:divBdr>
                            </w:div>
                            <w:div w:id="1969121486">
                              <w:marLeft w:val="0"/>
                              <w:marRight w:val="0"/>
                              <w:marTop w:val="0"/>
                              <w:marBottom w:val="0"/>
                              <w:divBdr>
                                <w:top w:val="none" w:sz="0" w:space="0" w:color="auto"/>
                                <w:left w:val="none" w:sz="0" w:space="0" w:color="auto"/>
                                <w:bottom w:val="none" w:sz="0" w:space="0" w:color="auto"/>
                                <w:right w:val="none" w:sz="0" w:space="0" w:color="auto"/>
                              </w:divBdr>
                              <w:divsChild>
                                <w:div w:id="1261597917">
                                  <w:marLeft w:val="30"/>
                                  <w:marRight w:val="30"/>
                                  <w:marTop w:val="30"/>
                                  <w:marBottom w:val="0"/>
                                  <w:divBdr>
                                    <w:top w:val="none" w:sz="0" w:space="0" w:color="auto"/>
                                    <w:left w:val="none" w:sz="0" w:space="0" w:color="auto"/>
                                    <w:bottom w:val="none" w:sz="0" w:space="0" w:color="auto"/>
                                    <w:right w:val="none" w:sz="0" w:space="0" w:color="auto"/>
                                  </w:divBdr>
                                  <w:divsChild>
                                    <w:div w:id="1046760503">
                                      <w:marLeft w:val="30"/>
                                      <w:marRight w:val="0"/>
                                      <w:marTop w:val="0"/>
                                      <w:marBottom w:val="0"/>
                                      <w:divBdr>
                                        <w:top w:val="none" w:sz="0" w:space="0" w:color="auto"/>
                                        <w:left w:val="none" w:sz="0" w:space="0" w:color="auto"/>
                                        <w:bottom w:val="none" w:sz="0" w:space="0" w:color="auto"/>
                                        <w:right w:val="none" w:sz="0" w:space="0" w:color="auto"/>
                                      </w:divBdr>
                                    </w:div>
                                    <w:div w:id="1968004191">
                                      <w:marLeft w:val="30"/>
                                      <w:marRight w:val="0"/>
                                      <w:marTop w:val="0"/>
                                      <w:marBottom w:val="0"/>
                                      <w:divBdr>
                                        <w:top w:val="none" w:sz="0" w:space="0" w:color="auto"/>
                                        <w:left w:val="none" w:sz="0" w:space="0" w:color="auto"/>
                                        <w:bottom w:val="none" w:sz="0" w:space="0" w:color="auto"/>
                                        <w:right w:val="none" w:sz="0" w:space="0" w:color="auto"/>
                                      </w:divBdr>
                                    </w:div>
                                  </w:divsChild>
                                </w:div>
                                <w:div w:id="1874153334">
                                  <w:marLeft w:val="3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2101148">
          <w:marLeft w:val="0"/>
          <w:marRight w:val="0"/>
          <w:marTop w:val="0"/>
          <w:marBottom w:val="0"/>
          <w:divBdr>
            <w:top w:val="none" w:sz="0" w:space="0" w:color="auto"/>
            <w:left w:val="none" w:sz="0" w:space="0" w:color="auto"/>
            <w:bottom w:val="none" w:sz="0" w:space="0" w:color="auto"/>
            <w:right w:val="none" w:sz="0" w:space="0" w:color="auto"/>
          </w:divBdr>
          <w:divsChild>
            <w:div w:id="142502516">
              <w:marLeft w:val="0"/>
              <w:marRight w:val="0"/>
              <w:marTop w:val="0"/>
              <w:marBottom w:val="0"/>
              <w:divBdr>
                <w:top w:val="none" w:sz="0" w:space="0" w:color="auto"/>
                <w:left w:val="none" w:sz="0" w:space="0" w:color="auto"/>
                <w:bottom w:val="none" w:sz="0" w:space="0" w:color="auto"/>
                <w:right w:val="none" w:sz="0" w:space="0" w:color="auto"/>
              </w:divBdr>
            </w:div>
            <w:div w:id="60064773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103605278">
                  <w:marLeft w:val="0"/>
                  <w:marRight w:val="0"/>
                  <w:marTop w:val="0"/>
                  <w:marBottom w:val="0"/>
                  <w:divBdr>
                    <w:top w:val="none" w:sz="0" w:space="0" w:color="auto"/>
                    <w:left w:val="none" w:sz="0" w:space="0" w:color="auto"/>
                    <w:bottom w:val="single" w:sz="6" w:space="6" w:color="AAAAAA"/>
                    <w:right w:val="none" w:sz="0" w:space="0" w:color="auto"/>
                  </w:divBdr>
                </w:div>
                <w:div w:id="1303579259">
                  <w:marLeft w:val="0"/>
                  <w:marRight w:val="0"/>
                  <w:marTop w:val="0"/>
                  <w:marBottom w:val="0"/>
                  <w:divBdr>
                    <w:top w:val="none" w:sz="0" w:space="0" w:color="auto"/>
                    <w:left w:val="none" w:sz="0" w:space="0" w:color="auto"/>
                    <w:bottom w:val="none" w:sz="0" w:space="0" w:color="auto"/>
                    <w:right w:val="none" w:sz="0" w:space="0" w:color="auto"/>
                  </w:divBdr>
                  <w:divsChild>
                    <w:div w:id="1187674818">
                      <w:marLeft w:val="0"/>
                      <w:marRight w:val="0"/>
                      <w:marTop w:val="360"/>
                      <w:marBottom w:val="360"/>
                      <w:divBdr>
                        <w:top w:val="none" w:sz="0" w:space="0" w:color="auto"/>
                        <w:left w:val="none" w:sz="0" w:space="0" w:color="auto"/>
                        <w:bottom w:val="none" w:sz="0" w:space="0" w:color="auto"/>
                        <w:right w:val="none" w:sz="0" w:space="0" w:color="auto"/>
                      </w:divBdr>
                    </w:div>
                    <w:div w:id="199244963">
                      <w:marLeft w:val="0"/>
                      <w:marRight w:val="0"/>
                      <w:marTop w:val="0"/>
                      <w:marBottom w:val="0"/>
                      <w:divBdr>
                        <w:top w:val="none" w:sz="0" w:space="0" w:color="auto"/>
                        <w:left w:val="none" w:sz="0" w:space="0" w:color="auto"/>
                        <w:bottom w:val="none" w:sz="0" w:space="0" w:color="auto"/>
                        <w:right w:val="none" w:sz="0" w:space="0" w:color="auto"/>
                      </w:divBdr>
                      <w:divsChild>
                        <w:div w:id="1578395248">
                          <w:marLeft w:val="0"/>
                          <w:marRight w:val="0"/>
                          <w:marTop w:val="0"/>
                          <w:marBottom w:val="0"/>
                          <w:divBdr>
                            <w:top w:val="none" w:sz="0" w:space="0" w:color="auto"/>
                            <w:left w:val="none" w:sz="0" w:space="0" w:color="auto"/>
                            <w:bottom w:val="none" w:sz="0" w:space="0" w:color="auto"/>
                            <w:right w:val="none" w:sz="0" w:space="0" w:color="auto"/>
                          </w:divBdr>
                          <w:divsChild>
                            <w:div w:id="593056722">
                              <w:marLeft w:val="0"/>
                              <w:marRight w:val="0"/>
                              <w:marTop w:val="0"/>
                              <w:marBottom w:val="0"/>
                              <w:divBdr>
                                <w:top w:val="none" w:sz="0" w:space="0" w:color="auto"/>
                                <w:left w:val="none" w:sz="0" w:space="0" w:color="auto"/>
                                <w:bottom w:val="none" w:sz="0" w:space="0" w:color="auto"/>
                                <w:right w:val="none" w:sz="0" w:space="0" w:color="auto"/>
                              </w:divBdr>
                            </w:div>
                            <w:div w:id="769662447">
                              <w:marLeft w:val="0"/>
                              <w:marRight w:val="0"/>
                              <w:marTop w:val="0"/>
                              <w:marBottom w:val="0"/>
                              <w:divBdr>
                                <w:top w:val="none" w:sz="0" w:space="0" w:color="auto"/>
                                <w:left w:val="none" w:sz="0" w:space="0" w:color="auto"/>
                                <w:bottom w:val="none" w:sz="0" w:space="0" w:color="auto"/>
                                <w:right w:val="none" w:sz="0" w:space="0" w:color="auto"/>
                              </w:divBdr>
                              <w:divsChild>
                                <w:div w:id="1036589613">
                                  <w:marLeft w:val="30"/>
                                  <w:marRight w:val="30"/>
                                  <w:marTop w:val="30"/>
                                  <w:marBottom w:val="0"/>
                                  <w:divBdr>
                                    <w:top w:val="none" w:sz="0" w:space="0" w:color="auto"/>
                                    <w:left w:val="none" w:sz="0" w:space="0" w:color="auto"/>
                                    <w:bottom w:val="none" w:sz="0" w:space="0" w:color="auto"/>
                                    <w:right w:val="none" w:sz="0" w:space="0" w:color="auto"/>
                                  </w:divBdr>
                                  <w:divsChild>
                                    <w:div w:id="918950712">
                                      <w:marLeft w:val="30"/>
                                      <w:marRight w:val="0"/>
                                      <w:marTop w:val="0"/>
                                      <w:marBottom w:val="0"/>
                                      <w:divBdr>
                                        <w:top w:val="none" w:sz="0" w:space="0" w:color="auto"/>
                                        <w:left w:val="none" w:sz="0" w:space="0" w:color="auto"/>
                                        <w:bottom w:val="none" w:sz="0" w:space="0" w:color="auto"/>
                                        <w:right w:val="none" w:sz="0" w:space="0" w:color="auto"/>
                                      </w:divBdr>
                                    </w:div>
                                    <w:div w:id="1390495821">
                                      <w:marLeft w:val="30"/>
                                      <w:marRight w:val="0"/>
                                      <w:marTop w:val="0"/>
                                      <w:marBottom w:val="0"/>
                                      <w:divBdr>
                                        <w:top w:val="none" w:sz="0" w:space="0" w:color="auto"/>
                                        <w:left w:val="none" w:sz="0" w:space="0" w:color="auto"/>
                                        <w:bottom w:val="none" w:sz="0" w:space="0" w:color="auto"/>
                                        <w:right w:val="none" w:sz="0" w:space="0" w:color="auto"/>
                                      </w:divBdr>
                                    </w:div>
                                  </w:divsChild>
                                </w:div>
                                <w:div w:id="1178928543">
                                  <w:marLeft w:val="3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004435">
          <w:marLeft w:val="0"/>
          <w:marRight w:val="0"/>
          <w:marTop w:val="0"/>
          <w:marBottom w:val="0"/>
          <w:divBdr>
            <w:top w:val="none" w:sz="0" w:space="0" w:color="auto"/>
            <w:left w:val="none" w:sz="0" w:space="0" w:color="auto"/>
            <w:bottom w:val="none" w:sz="0" w:space="0" w:color="auto"/>
            <w:right w:val="none" w:sz="0" w:space="0" w:color="auto"/>
          </w:divBdr>
          <w:divsChild>
            <w:div w:id="413477227">
              <w:marLeft w:val="0"/>
              <w:marRight w:val="0"/>
              <w:marTop w:val="0"/>
              <w:marBottom w:val="0"/>
              <w:divBdr>
                <w:top w:val="none" w:sz="0" w:space="0" w:color="auto"/>
                <w:left w:val="none" w:sz="0" w:space="0" w:color="auto"/>
                <w:bottom w:val="none" w:sz="0" w:space="0" w:color="auto"/>
                <w:right w:val="none" w:sz="0" w:space="0" w:color="auto"/>
              </w:divBdr>
            </w:div>
            <w:div w:id="104721774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68328678">
                  <w:marLeft w:val="0"/>
                  <w:marRight w:val="0"/>
                  <w:marTop w:val="0"/>
                  <w:marBottom w:val="0"/>
                  <w:divBdr>
                    <w:top w:val="none" w:sz="0" w:space="0" w:color="auto"/>
                    <w:left w:val="none" w:sz="0" w:space="0" w:color="auto"/>
                    <w:bottom w:val="single" w:sz="6" w:space="6" w:color="AAAAAA"/>
                    <w:right w:val="none" w:sz="0" w:space="0" w:color="auto"/>
                  </w:divBdr>
                </w:div>
                <w:div w:id="535852008">
                  <w:marLeft w:val="0"/>
                  <w:marRight w:val="0"/>
                  <w:marTop w:val="0"/>
                  <w:marBottom w:val="0"/>
                  <w:divBdr>
                    <w:top w:val="none" w:sz="0" w:space="0" w:color="auto"/>
                    <w:left w:val="none" w:sz="0" w:space="0" w:color="auto"/>
                    <w:bottom w:val="none" w:sz="0" w:space="0" w:color="auto"/>
                    <w:right w:val="none" w:sz="0" w:space="0" w:color="auto"/>
                  </w:divBdr>
                  <w:divsChild>
                    <w:div w:id="178351658">
                      <w:marLeft w:val="0"/>
                      <w:marRight w:val="0"/>
                      <w:marTop w:val="360"/>
                      <w:marBottom w:val="360"/>
                      <w:divBdr>
                        <w:top w:val="none" w:sz="0" w:space="0" w:color="auto"/>
                        <w:left w:val="none" w:sz="0" w:space="0" w:color="auto"/>
                        <w:bottom w:val="none" w:sz="0" w:space="0" w:color="auto"/>
                        <w:right w:val="none" w:sz="0" w:space="0" w:color="auto"/>
                      </w:divBdr>
                    </w:div>
                    <w:div w:id="1443651471">
                      <w:marLeft w:val="0"/>
                      <w:marRight w:val="0"/>
                      <w:marTop w:val="0"/>
                      <w:marBottom w:val="0"/>
                      <w:divBdr>
                        <w:top w:val="none" w:sz="0" w:space="0" w:color="auto"/>
                        <w:left w:val="none" w:sz="0" w:space="0" w:color="auto"/>
                        <w:bottom w:val="none" w:sz="0" w:space="0" w:color="auto"/>
                        <w:right w:val="none" w:sz="0" w:space="0" w:color="auto"/>
                      </w:divBdr>
                      <w:divsChild>
                        <w:div w:id="997878694">
                          <w:marLeft w:val="0"/>
                          <w:marRight w:val="0"/>
                          <w:marTop w:val="0"/>
                          <w:marBottom w:val="0"/>
                          <w:divBdr>
                            <w:top w:val="none" w:sz="0" w:space="0" w:color="auto"/>
                            <w:left w:val="none" w:sz="0" w:space="0" w:color="auto"/>
                            <w:bottom w:val="none" w:sz="0" w:space="0" w:color="auto"/>
                            <w:right w:val="none" w:sz="0" w:space="0" w:color="auto"/>
                          </w:divBdr>
                          <w:divsChild>
                            <w:div w:id="1536306933">
                              <w:marLeft w:val="0"/>
                              <w:marRight w:val="0"/>
                              <w:marTop w:val="0"/>
                              <w:marBottom w:val="0"/>
                              <w:divBdr>
                                <w:top w:val="none" w:sz="0" w:space="0" w:color="auto"/>
                                <w:left w:val="none" w:sz="0" w:space="0" w:color="auto"/>
                                <w:bottom w:val="none" w:sz="0" w:space="0" w:color="auto"/>
                                <w:right w:val="none" w:sz="0" w:space="0" w:color="auto"/>
                              </w:divBdr>
                            </w:div>
                            <w:div w:id="1378697125">
                              <w:marLeft w:val="0"/>
                              <w:marRight w:val="0"/>
                              <w:marTop w:val="0"/>
                              <w:marBottom w:val="0"/>
                              <w:divBdr>
                                <w:top w:val="none" w:sz="0" w:space="0" w:color="auto"/>
                                <w:left w:val="none" w:sz="0" w:space="0" w:color="auto"/>
                                <w:bottom w:val="none" w:sz="0" w:space="0" w:color="auto"/>
                                <w:right w:val="none" w:sz="0" w:space="0" w:color="auto"/>
                              </w:divBdr>
                              <w:divsChild>
                                <w:div w:id="1753359171">
                                  <w:marLeft w:val="30"/>
                                  <w:marRight w:val="30"/>
                                  <w:marTop w:val="30"/>
                                  <w:marBottom w:val="0"/>
                                  <w:divBdr>
                                    <w:top w:val="none" w:sz="0" w:space="0" w:color="auto"/>
                                    <w:left w:val="none" w:sz="0" w:space="0" w:color="auto"/>
                                    <w:bottom w:val="none" w:sz="0" w:space="0" w:color="auto"/>
                                    <w:right w:val="none" w:sz="0" w:space="0" w:color="auto"/>
                                  </w:divBdr>
                                  <w:divsChild>
                                    <w:div w:id="1936742611">
                                      <w:marLeft w:val="30"/>
                                      <w:marRight w:val="0"/>
                                      <w:marTop w:val="0"/>
                                      <w:marBottom w:val="0"/>
                                      <w:divBdr>
                                        <w:top w:val="none" w:sz="0" w:space="0" w:color="auto"/>
                                        <w:left w:val="none" w:sz="0" w:space="0" w:color="auto"/>
                                        <w:bottom w:val="none" w:sz="0" w:space="0" w:color="auto"/>
                                        <w:right w:val="none" w:sz="0" w:space="0" w:color="auto"/>
                                      </w:divBdr>
                                    </w:div>
                                    <w:div w:id="652215866">
                                      <w:marLeft w:val="30"/>
                                      <w:marRight w:val="0"/>
                                      <w:marTop w:val="0"/>
                                      <w:marBottom w:val="0"/>
                                      <w:divBdr>
                                        <w:top w:val="none" w:sz="0" w:space="0" w:color="auto"/>
                                        <w:left w:val="none" w:sz="0" w:space="0" w:color="auto"/>
                                        <w:bottom w:val="none" w:sz="0" w:space="0" w:color="auto"/>
                                        <w:right w:val="none" w:sz="0" w:space="0" w:color="auto"/>
                                      </w:divBdr>
                                    </w:div>
                                  </w:divsChild>
                                </w:div>
                                <w:div w:id="1403334148">
                                  <w:marLeft w:val="3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224819">
          <w:marLeft w:val="0"/>
          <w:marRight w:val="0"/>
          <w:marTop w:val="0"/>
          <w:marBottom w:val="0"/>
          <w:divBdr>
            <w:top w:val="none" w:sz="0" w:space="0" w:color="auto"/>
            <w:left w:val="none" w:sz="0" w:space="0" w:color="auto"/>
            <w:bottom w:val="none" w:sz="0" w:space="0" w:color="auto"/>
            <w:right w:val="none" w:sz="0" w:space="0" w:color="auto"/>
          </w:divBdr>
          <w:divsChild>
            <w:div w:id="488714525">
              <w:marLeft w:val="0"/>
              <w:marRight w:val="0"/>
              <w:marTop w:val="0"/>
              <w:marBottom w:val="0"/>
              <w:divBdr>
                <w:top w:val="none" w:sz="0" w:space="0" w:color="auto"/>
                <w:left w:val="none" w:sz="0" w:space="0" w:color="auto"/>
                <w:bottom w:val="none" w:sz="0" w:space="0" w:color="auto"/>
                <w:right w:val="none" w:sz="0" w:space="0" w:color="auto"/>
              </w:divBdr>
            </w:div>
            <w:div w:id="140784487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90283210">
                  <w:marLeft w:val="0"/>
                  <w:marRight w:val="0"/>
                  <w:marTop w:val="0"/>
                  <w:marBottom w:val="0"/>
                  <w:divBdr>
                    <w:top w:val="none" w:sz="0" w:space="0" w:color="auto"/>
                    <w:left w:val="none" w:sz="0" w:space="0" w:color="auto"/>
                    <w:bottom w:val="single" w:sz="6" w:space="6" w:color="AAAAAA"/>
                    <w:right w:val="none" w:sz="0" w:space="0" w:color="auto"/>
                  </w:divBdr>
                </w:div>
                <w:div w:id="10645881">
                  <w:marLeft w:val="0"/>
                  <w:marRight w:val="0"/>
                  <w:marTop w:val="0"/>
                  <w:marBottom w:val="0"/>
                  <w:divBdr>
                    <w:top w:val="none" w:sz="0" w:space="0" w:color="auto"/>
                    <w:left w:val="none" w:sz="0" w:space="0" w:color="auto"/>
                    <w:bottom w:val="none" w:sz="0" w:space="0" w:color="auto"/>
                    <w:right w:val="none" w:sz="0" w:space="0" w:color="auto"/>
                  </w:divBdr>
                  <w:divsChild>
                    <w:div w:id="1368215309">
                      <w:marLeft w:val="0"/>
                      <w:marRight w:val="0"/>
                      <w:marTop w:val="360"/>
                      <w:marBottom w:val="360"/>
                      <w:divBdr>
                        <w:top w:val="none" w:sz="0" w:space="0" w:color="auto"/>
                        <w:left w:val="none" w:sz="0" w:space="0" w:color="auto"/>
                        <w:bottom w:val="none" w:sz="0" w:space="0" w:color="auto"/>
                        <w:right w:val="none" w:sz="0" w:space="0" w:color="auto"/>
                      </w:divBdr>
                    </w:div>
                    <w:div w:id="1010644032">
                      <w:marLeft w:val="0"/>
                      <w:marRight w:val="0"/>
                      <w:marTop w:val="0"/>
                      <w:marBottom w:val="0"/>
                      <w:divBdr>
                        <w:top w:val="none" w:sz="0" w:space="0" w:color="auto"/>
                        <w:left w:val="none" w:sz="0" w:space="0" w:color="auto"/>
                        <w:bottom w:val="none" w:sz="0" w:space="0" w:color="auto"/>
                        <w:right w:val="none" w:sz="0" w:space="0" w:color="auto"/>
                      </w:divBdr>
                      <w:divsChild>
                        <w:div w:id="1967083854">
                          <w:marLeft w:val="0"/>
                          <w:marRight w:val="0"/>
                          <w:marTop w:val="0"/>
                          <w:marBottom w:val="0"/>
                          <w:divBdr>
                            <w:top w:val="none" w:sz="0" w:space="0" w:color="auto"/>
                            <w:left w:val="none" w:sz="0" w:space="0" w:color="auto"/>
                            <w:bottom w:val="none" w:sz="0" w:space="0" w:color="auto"/>
                            <w:right w:val="none" w:sz="0" w:space="0" w:color="auto"/>
                          </w:divBdr>
                          <w:divsChild>
                            <w:div w:id="1195340439">
                              <w:marLeft w:val="0"/>
                              <w:marRight w:val="0"/>
                              <w:marTop w:val="0"/>
                              <w:marBottom w:val="0"/>
                              <w:divBdr>
                                <w:top w:val="none" w:sz="0" w:space="0" w:color="auto"/>
                                <w:left w:val="none" w:sz="0" w:space="0" w:color="auto"/>
                                <w:bottom w:val="none" w:sz="0" w:space="0" w:color="auto"/>
                                <w:right w:val="none" w:sz="0" w:space="0" w:color="auto"/>
                              </w:divBdr>
                            </w:div>
                            <w:div w:id="1195078951">
                              <w:marLeft w:val="0"/>
                              <w:marRight w:val="0"/>
                              <w:marTop w:val="0"/>
                              <w:marBottom w:val="0"/>
                              <w:divBdr>
                                <w:top w:val="none" w:sz="0" w:space="0" w:color="auto"/>
                                <w:left w:val="none" w:sz="0" w:space="0" w:color="auto"/>
                                <w:bottom w:val="none" w:sz="0" w:space="0" w:color="auto"/>
                                <w:right w:val="none" w:sz="0" w:space="0" w:color="auto"/>
                              </w:divBdr>
                              <w:divsChild>
                                <w:div w:id="1200432385">
                                  <w:marLeft w:val="30"/>
                                  <w:marRight w:val="30"/>
                                  <w:marTop w:val="30"/>
                                  <w:marBottom w:val="0"/>
                                  <w:divBdr>
                                    <w:top w:val="none" w:sz="0" w:space="0" w:color="auto"/>
                                    <w:left w:val="none" w:sz="0" w:space="0" w:color="auto"/>
                                    <w:bottom w:val="none" w:sz="0" w:space="0" w:color="auto"/>
                                    <w:right w:val="none" w:sz="0" w:space="0" w:color="auto"/>
                                  </w:divBdr>
                                  <w:divsChild>
                                    <w:div w:id="970282033">
                                      <w:marLeft w:val="30"/>
                                      <w:marRight w:val="0"/>
                                      <w:marTop w:val="0"/>
                                      <w:marBottom w:val="0"/>
                                      <w:divBdr>
                                        <w:top w:val="none" w:sz="0" w:space="0" w:color="auto"/>
                                        <w:left w:val="none" w:sz="0" w:space="0" w:color="auto"/>
                                        <w:bottom w:val="none" w:sz="0" w:space="0" w:color="auto"/>
                                        <w:right w:val="none" w:sz="0" w:space="0" w:color="auto"/>
                                      </w:divBdr>
                                    </w:div>
                                    <w:div w:id="2040083335">
                                      <w:marLeft w:val="30"/>
                                      <w:marRight w:val="0"/>
                                      <w:marTop w:val="0"/>
                                      <w:marBottom w:val="0"/>
                                      <w:divBdr>
                                        <w:top w:val="none" w:sz="0" w:space="0" w:color="auto"/>
                                        <w:left w:val="none" w:sz="0" w:space="0" w:color="auto"/>
                                        <w:bottom w:val="none" w:sz="0" w:space="0" w:color="auto"/>
                                        <w:right w:val="none" w:sz="0" w:space="0" w:color="auto"/>
                                      </w:divBdr>
                                    </w:div>
                                  </w:divsChild>
                                </w:div>
                                <w:div w:id="452871001">
                                  <w:marLeft w:val="3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232552">
          <w:marLeft w:val="0"/>
          <w:marRight w:val="0"/>
          <w:marTop w:val="0"/>
          <w:marBottom w:val="0"/>
          <w:divBdr>
            <w:top w:val="none" w:sz="0" w:space="0" w:color="auto"/>
            <w:left w:val="none" w:sz="0" w:space="0" w:color="auto"/>
            <w:bottom w:val="none" w:sz="0" w:space="0" w:color="auto"/>
            <w:right w:val="none" w:sz="0" w:space="0" w:color="auto"/>
          </w:divBdr>
          <w:divsChild>
            <w:div w:id="375353517">
              <w:marLeft w:val="0"/>
              <w:marRight w:val="0"/>
              <w:marTop w:val="0"/>
              <w:marBottom w:val="0"/>
              <w:divBdr>
                <w:top w:val="none" w:sz="0" w:space="0" w:color="auto"/>
                <w:left w:val="none" w:sz="0" w:space="0" w:color="auto"/>
                <w:bottom w:val="none" w:sz="0" w:space="0" w:color="auto"/>
                <w:right w:val="none" w:sz="0" w:space="0" w:color="auto"/>
              </w:divBdr>
            </w:div>
            <w:div w:id="210634044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059208670">
                  <w:marLeft w:val="0"/>
                  <w:marRight w:val="0"/>
                  <w:marTop w:val="0"/>
                  <w:marBottom w:val="0"/>
                  <w:divBdr>
                    <w:top w:val="none" w:sz="0" w:space="0" w:color="auto"/>
                    <w:left w:val="none" w:sz="0" w:space="0" w:color="auto"/>
                    <w:bottom w:val="single" w:sz="6" w:space="6" w:color="AAAAAA"/>
                    <w:right w:val="none" w:sz="0" w:space="0" w:color="auto"/>
                  </w:divBdr>
                </w:div>
                <w:div w:id="1686783227">
                  <w:marLeft w:val="0"/>
                  <w:marRight w:val="0"/>
                  <w:marTop w:val="0"/>
                  <w:marBottom w:val="0"/>
                  <w:divBdr>
                    <w:top w:val="none" w:sz="0" w:space="0" w:color="auto"/>
                    <w:left w:val="none" w:sz="0" w:space="0" w:color="auto"/>
                    <w:bottom w:val="none" w:sz="0" w:space="0" w:color="auto"/>
                    <w:right w:val="none" w:sz="0" w:space="0" w:color="auto"/>
                  </w:divBdr>
                  <w:divsChild>
                    <w:div w:id="335308580">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18" Type="http://schemas.openxmlformats.org/officeDocument/2006/relationships/control" Target="activeX/activeX13.xml"/><Relationship Id="rId26" Type="http://schemas.openxmlformats.org/officeDocument/2006/relationships/control" Target="activeX/activeX21.xml"/><Relationship Id="rId3" Type="http://schemas.openxmlformats.org/officeDocument/2006/relationships/settings" Target="settings.xml"/><Relationship Id="rId21" Type="http://schemas.openxmlformats.org/officeDocument/2006/relationships/control" Target="activeX/activeX16.xml"/><Relationship Id="rId34" Type="http://schemas.openxmlformats.org/officeDocument/2006/relationships/control" Target="activeX/activeX29.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8.xml"/><Relationship Id="rId2" Type="http://schemas.openxmlformats.org/officeDocument/2006/relationships/styles" Target="styles.xml"/><Relationship Id="rId16" Type="http://schemas.openxmlformats.org/officeDocument/2006/relationships/control" Target="activeX/activeX11.xml"/><Relationship Id="rId20" Type="http://schemas.openxmlformats.org/officeDocument/2006/relationships/control" Target="activeX/activeX15.xml"/><Relationship Id="rId29" Type="http://schemas.openxmlformats.org/officeDocument/2006/relationships/control" Target="activeX/activeX24.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24" Type="http://schemas.openxmlformats.org/officeDocument/2006/relationships/control" Target="activeX/activeX19.xml"/><Relationship Id="rId32" Type="http://schemas.openxmlformats.org/officeDocument/2006/relationships/control" Target="activeX/activeX27.xml"/><Relationship Id="rId37"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3.xml"/><Relationship Id="rId36" Type="http://schemas.openxmlformats.org/officeDocument/2006/relationships/fontTable" Target="fontTable.xml"/><Relationship Id="rId10" Type="http://schemas.openxmlformats.org/officeDocument/2006/relationships/control" Target="activeX/activeX5.xml"/><Relationship Id="rId19" Type="http://schemas.openxmlformats.org/officeDocument/2006/relationships/control" Target="activeX/activeX14.xml"/><Relationship Id="rId31" Type="http://schemas.openxmlformats.org/officeDocument/2006/relationships/control" Target="activeX/activeX26.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2.xml"/><Relationship Id="rId30" Type="http://schemas.openxmlformats.org/officeDocument/2006/relationships/control" Target="activeX/activeX25.xml"/><Relationship Id="rId35" Type="http://schemas.openxmlformats.org/officeDocument/2006/relationships/control" Target="activeX/activeX3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1084</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nsikakabasi akpabio</dc:creator>
  <cp:keywords/>
  <dc:description/>
  <cp:lastModifiedBy>nsikakabasi akpabio</cp:lastModifiedBy>
  <cp:revision>1</cp:revision>
  <dcterms:created xsi:type="dcterms:W3CDTF">2019-10-26T18:19:00Z</dcterms:created>
  <dcterms:modified xsi:type="dcterms:W3CDTF">2019-10-26T18:32:00Z</dcterms:modified>
</cp:coreProperties>
</file>